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pBdr>
          <w:bottom w:val="single" w:sz="12" w:space="1" w:color="auto"/>
        </w:pBdr>
        <w:outlineLvl w:val="0"/>
        <w:rPr>
          <w:i/>
          <w:sz w:val="18"/>
          <w:szCs w:val="18"/>
          <w:lang w:val="az-Latn-AZ"/>
        </w:rPr>
      </w:pPr>
      <w:r>
        <w:rPr>
          <w:i/>
          <w:sz w:val="18"/>
          <w:szCs w:val="18"/>
          <w:lang w:val="az-Latn-AZ"/>
        </w:rPr>
        <w:tab/>
      </w:r>
      <w:r>
        <w:rPr>
          <w:i/>
          <w:sz w:val="18"/>
          <w:szCs w:val="18"/>
          <w:lang w:val="az-Latn-AZ"/>
        </w:rPr>
        <w:tab/>
      </w:r>
      <w:r>
        <w:rPr>
          <w:i/>
          <w:sz w:val="18"/>
          <w:szCs w:val="18"/>
          <w:lang w:val="az-Latn-AZ"/>
        </w:rPr>
        <w:tab/>
      </w:r>
      <w:r>
        <w:rPr>
          <w:i/>
          <w:sz w:val="18"/>
          <w:szCs w:val="18"/>
          <w:lang w:val="az-Latn-AZ"/>
        </w:rPr>
        <w:tab/>
      </w:r>
      <w:r>
        <w:rPr>
          <w:i/>
          <w:sz w:val="18"/>
          <w:szCs w:val="18"/>
          <w:lang w:val="az-Latn-AZ"/>
        </w:rPr>
        <w:tab/>
      </w:r>
      <w:r>
        <w:rPr>
          <w:i/>
          <w:sz w:val="18"/>
          <w:szCs w:val="18"/>
          <w:lang w:val="az-Latn-AZ"/>
        </w:rPr>
        <w:tab/>
      </w:r>
    </w:p>
    <w:p>
      <w:pPr>
        <w:pStyle w:val="style0"/>
        <w:pBdr>
          <w:bottom w:val="single" w:sz="12" w:space="1" w:color="auto"/>
        </w:pBdr>
        <w:outlineLvl w:val="0"/>
        <w:rPr>
          <w:i/>
          <w:sz w:val="18"/>
          <w:szCs w:val="18"/>
          <w:lang w:val="az-Latn-AZ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5270500</wp:posOffset>
                </wp:positionH>
                <wp:positionV relativeFrom="paragraph">
                  <wp:posOffset>139700</wp:posOffset>
                </wp:positionV>
                <wp:extent cx="1361440" cy="2006600"/>
                <wp:effectExtent l="0" t="0" r="10160" b="12700"/>
                <wp:wrapNone/>
                <wp:docPr id="1026" name=" 2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361440" cy="2006600"/>
                        </a:xfrm>
                        <a:prstGeom prst="rect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26">
                        <w:txbxContent>
                          <w:p>
                            <w:pPr>
                              <w:pStyle w:val="style0"/>
                              <w:rPr>
                                <w:rFonts w:ascii="Arial" w:cs="Arial" w:hAnsi="Arial"/>
                                <w:b/>
                                <w:color w:val="932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 w:hAnsi="Arial"/>
                                <w:b/>
                                <w:color w:val="93295b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cs="Arial" w:hAnsi="Arial"/>
                                <w:b/>
                                <w:noProof/>
                                <w:color w:val="93295b"/>
                                <w:sz w:val="22"/>
                                <w:szCs w:val="22"/>
                              </w:rPr>
                              <w:drawing>
                                <wp:inline distL="0" distT="0" distB="0" distR="0">
                                  <wp:extent cx="1181100" cy="1562100"/>
                                  <wp:effectExtent l="0" t="0" r="0" b="0"/>
                                  <wp:docPr id="2049" name="Рисунок 2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/>
                                        </pic:nvPicPr>
                                        <pic:blipFill>
                                          <a:blip r:embed="rId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1181100" cy="156210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26" filled="f" stroked="t" style="position:absolute;margin-left:415.0pt;margin-top:11.0pt;width:107.2pt;height:158.0pt;z-index:2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Arial" w:cs="Arial" w:hAnsi="Arial"/>
                          <w:b/>
                          <w:color w:val="93295b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 w:hAnsi="Arial"/>
                          <w:b/>
                          <w:color w:val="93295b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" w:cs="Arial" w:hAnsi="Arial"/>
                          <w:b/>
                          <w:noProof/>
                          <w:color w:val="93295b"/>
                          <w:sz w:val="22"/>
                          <w:szCs w:val="22"/>
                        </w:rPr>
                        <w:drawing>
                          <wp:inline distL="0" distT="0" distB="0" distR="0">
                            <wp:extent cx="1181100" cy="1562100"/>
                            <wp:effectExtent l="0" t="0" r="0" b="0"/>
                            <wp:docPr id="2049" name="Рисунок 2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/>
                                  </pic:nvPicPr>
                                  <pic:blipFill>
                                    <a:blip r:embed="rId2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1181100" cy="1562100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i/>
          <w:sz w:val="18"/>
          <w:szCs w:val="18"/>
          <w:lang w:val="az-Latn-AZ"/>
        </w:rPr>
      </w:pPr>
    </w:p>
    <w:p>
      <w:pPr>
        <w:pStyle w:val="style0"/>
        <w:rPr>
          <w:b/>
          <w:i/>
          <w:sz w:val="22"/>
          <w:szCs w:val="22"/>
          <w:lang w:val="az-Latn-AZ"/>
        </w:rPr>
      </w:pPr>
      <w:r>
        <w:rPr>
          <w:b/>
          <w:i/>
          <w:sz w:val="22"/>
          <w:szCs w:val="22"/>
          <w:lang w:val="az-Latn-AZ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>
      <w:pPr>
        <w:pStyle w:val="style0"/>
        <w:rPr>
          <w:b/>
          <w:i/>
          <w:sz w:val="22"/>
          <w:szCs w:val="22"/>
          <w:lang w:val="az-Latn-AZ"/>
        </w:rPr>
      </w:pPr>
      <w:r>
        <w:rPr>
          <w:b/>
          <w:i/>
          <w:sz w:val="22"/>
          <w:szCs w:val="22"/>
        </w:rPr>
        <w:t xml:space="preserve">ЛИЧНЫЕ ДАННЫЕ </w:t>
      </w:r>
      <w:r>
        <w:rPr>
          <w:b/>
          <w:i/>
          <w:sz w:val="22"/>
          <w:szCs w:val="22"/>
          <w:lang w:val="az-Latn-AZ"/>
        </w:rPr>
        <w:t xml:space="preserve"> </w:t>
      </w:r>
      <w:r>
        <w:rPr>
          <w:b/>
          <w:i/>
          <w:sz w:val="22"/>
          <w:szCs w:val="22"/>
        </w:rPr>
        <w:t xml:space="preserve">ЧАСТЬ 1 </w:t>
      </w:r>
    </w:p>
    <w:p>
      <w:pPr>
        <w:pStyle w:val="style0"/>
        <w:rPr>
          <w:i/>
        </w:rPr>
      </w:pPr>
    </w:p>
    <w:p>
      <w:pPr>
        <w:pStyle w:val="style0"/>
        <w:rPr>
          <w:b/>
          <w:sz w:val="28"/>
          <w:szCs w:val="28"/>
          <w:lang w:val="en-US"/>
        </w:rPr>
      </w:pPr>
    </w:p>
    <w:p>
      <w:pPr>
        <w:pStyle w:val="style0"/>
        <w:rPr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8214"/>
      </w:tblGrid>
      <w:tr>
        <w:trPr/>
        <w:tc>
          <w:tcPr>
            <w:tcW w:w="8214" w:type="dxa"/>
            <w:tcBorders>
              <w:bottom w:val="single" w:sz="4" w:space="0" w:color="auto"/>
            </w:tcBorders>
            <w:shd w:val="clear" w:color="auto" w:fill="e6e6e6"/>
          </w:tcPr>
          <w:p>
            <w:pPr>
              <w:pStyle w:val="style0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Имя</w:t>
            </w:r>
            <w:bookmarkStart w:id="0" w:name="01"/>
            <w:r>
              <w:rPr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i/>
                <w:sz w:val="28"/>
                <w:szCs w:val="28"/>
              </w:rPr>
              <w:t>Фамилия</w:t>
            </w:r>
            <w:r>
              <w:rPr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i/>
                <w:sz w:val="28"/>
                <w:szCs w:val="28"/>
              </w:rPr>
              <w:t>Отчество</w:t>
            </w:r>
            <w:bookmarkEnd w:id="0"/>
          </w:p>
        </w:tc>
      </w:tr>
      <w:tr>
        <w:tblPrEx/>
        <w:trPr>
          <w:trHeight w:val="416" w:hRule="atLeast"/>
        </w:trPr>
        <w:tc>
          <w:tcPr>
            <w:tcW w:w="8214" w:type="dxa"/>
            <w:tcBorders/>
            <w:shd w:val="clear" w:color="auto" w:fill="auto"/>
          </w:tcPr>
          <w:p>
            <w:pPr>
              <w:pStyle w:val="style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Бабаева Эльвира </w:t>
            </w:r>
            <w:r>
              <w:rPr>
                <w:sz w:val="28"/>
                <w:szCs w:val="28"/>
              </w:rPr>
              <w:t>Юсиф</w:t>
            </w:r>
          </w:p>
        </w:tc>
      </w:tr>
    </w:tbl>
    <w:p>
      <w:pPr>
        <w:pStyle w:val="style0"/>
        <w:rPr>
          <w:b/>
          <w:sz w:val="28"/>
          <w:szCs w:val="28"/>
        </w:rPr>
      </w:pPr>
    </w:p>
    <w:p>
      <w:pPr>
        <w:pStyle w:val="style0"/>
        <w:rPr>
          <w:b/>
          <w:sz w:val="28"/>
          <w:szCs w:val="28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704"/>
      </w:tblGrid>
      <w:tr>
        <w:trPr>
          <w:trHeight w:val="184" w:hRule="atLeast"/>
        </w:trPr>
        <w:tc>
          <w:tcPr>
            <w:tcW w:w="10728" w:type="dxa"/>
            <w:tcBorders>
              <w:bottom w:val="single" w:sz="4" w:space="0" w:color="auto"/>
            </w:tcBorders>
            <w:shd w:val="clear" w:color="auto" w:fill="e6e6e6"/>
          </w:tcPr>
          <w:p>
            <w:pPr>
              <w:pStyle w:val="style0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</w:rPr>
              <w:t xml:space="preserve">Проживаю по адресу </w:t>
            </w:r>
          </w:p>
        </w:tc>
      </w:tr>
      <w:bookmarkStart w:id="1" w:name="_GoBack"/>
      <w:bookmarkEnd w:id="1"/>
      <w:tr>
        <w:tblPrEx/>
        <w:trPr/>
        <w:tc>
          <w:tcPr>
            <w:tcW w:w="10728" w:type="dxa"/>
            <w:tcBorders/>
            <w:shd w:val="clear" w:color="auto" w:fill="auto"/>
          </w:tcPr>
          <w:p>
            <w:pPr>
              <w:pStyle w:val="style0"/>
              <w:tabs>
                <w:tab w:val="left" w:leader="none" w:pos="5880"/>
              </w:tabs>
              <w:rPr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  <w:lang w:val="en-US"/>
              </w:rPr>
              <w:t>Баку. Ул.А.М.Шарифзаде</w:t>
            </w:r>
          </w:p>
          <w:p>
            <w:pPr>
              <w:pStyle w:val="style0"/>
              <w:rPr>
                <w:sz w:val="18"/>
                <w:szCs w:val="18"/>
              </w:rPr>
            </w:pPr>
          </w:p>
        </w:tc>
      </w:tr>
    </w:tbl>
    <w:p>
      <w:pPr>
        <w:pStyle w:val="style0"/>
        <w:rPr>
          <w:sz w:val="28"/>
          <w:szCs w:val="28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704"/>
      </w:tblGrid>
      <w:tr>
        <w:trPr>
          <w:trHeight w:val="184" w:hRule="atLeast"/>
        </w:trPr>
        <w:tc>
          <w:tcPr>
            <w:tcW w:w="10728" w:type="dxa"/>
            <w:tcBorders>
              <w:bottom w:val="single" w:sz="4" w:space="0" w:color="auto"/>
            </w:tcBorders>
            <w:shd w:val="clear" w:color="auto" w:fill="e6e6e6"/>
          </w:tcPr>
          <w:p>
            <w:pPr>
              <w:pStyle w:val="style0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Контактные  номера (домашний, мобильный)</w:t>
            </w:r>
          </w:p>
        </w:tc>
      </w:tr>
      <w:tr>
        <w:tblPrEx/>
        <w:trPr/>
        <w:tc>
          <w:tcPr>
            <w:tcW w:w="10728" w:type="dxa"/>
            <w:tcBorders/>
            <w:shd w:val="clear" w:color="auto" w:fill="auto"/>
          </w:tcPr>
          <w:p>
            <w:pPr>
              <w:pStyle w:val="style0"/>
              <w:rPr>
                <w:sz w:val="18"/>
                <w:szCs w:val="18"/>
              </w:rPr>
            </w:pPr>
          </w:p>
          <w:p>
            <w:pPr>
              <w:pStyle w:val="style0"/>
              <w:rPr>
                <w:sz w:val="18"/>
                <w:szCs w:val="18"/>
              </w:rPr>
            </w:pPr>
          </w:p>
          <w:p>
            <w:pPr>
              <w:pStyle w:val="style0"/>
              <w:rPr>
                <w:b/>
              </w:rPr>
            </w:pPr>
            <w:r>
              <w:rPr>
                <w:b/>
              </w:rPr>
              <w:t>+994557322862</w:t>
            </w:r>
          </w:p>
        </w:tc>
      </w:tr>
    </w:tbl>
    <w:p>
      <w:pPr>
        <w:pStyle w:val="style0"/>
        <w:rPr>
          <w:sz w:val="28"/>
          <w:szCs w:val="28"/>
          <w:lang w:val="en-US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704"/>
      </w:tblGrid>
      <w:tr>
        <w:trPr>
          <w:trHeight w:val="184" w:hRule="atLeast"/>
        </w:trPr>
        <w:tc>
          <w:tcPr>
            <w:tcW w:w="10728" w:type="dxa"/>
            <w:tcBorders>
              <w:bottom w:val="single" w:sz="4" w:space="0" w:color="auto"/>
            </w:tcBorders>
            <w:shd w:val="clear" w:color="auto" w:fill="e6e6e6"/>
          </w:tcPr>
          <w:p>
            <w:pPr>
              <w:pStyle w:val="style0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Дата и место рождения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  <w:tr>
        <w:tblPrEx/>
        <w:trPr/>
        <w:tc>
          <w:tcPr>
            <w:tcW w:w="10728" w:type="dxa"/>
            <w:tcBorders/>
            <w:shd w:val="clear" w:color="auto" w:fill="auto"/>
          </w:tcPr>
          <w:p>
            <w:pPr>
              <w:pStyle w:val="style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Российская </w:t>
            </w:r>
            <w:r>
              <w:rPr>
                <w:b/>
                <w:sz w:val="22"/>
                <w:szCs w:val="22"/>
              </w:rPr>
              <w:t>Федерация,г</w:t>
            </w:r>
            <w:r>
              <w:rPr>
                <w:b/>
                <w:sz w:val="22"/>
                <w:szCs w:val="22"/>
              </w:rPr>
              <w:t>.В</w:t>
            </w:r>
            <w:r>
              <w:rPr>
                <w:b/>
                <w:sz w:val="22"/>
                <w:szCs w:val="22"/>
              </w:rPr>
              <w:t>оронеж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>
            <w:pPr>
              <w:pStyle w:val="style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14.12.1997</w:t>
            </w:r>
          </w:p>
          <w:p>
            <w:pPr>
              <w:pStyle w:val="style0"/>
              <w:rPr>
                <w:sz w:val="18"/>
                <w:szCs w:val="18"/>
              </w:rPr>
            </w:pPr>
          </w:p>
        </w:tc>
      </w:tr>
    </w:tbl>
    <w:p>
      <w:pPr>
        <w:pStyle w:val="style0"/>
        <w:rPr>
          <w:sz w:val="28"/>
          <w:szCs w:val="28"/>
          <w:lang w:val="en-US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704"/>
      </w:tblGrid>
      <w:tr>
        <w:trPr>
          <w:trHeight w:val="184" w:hRule="atLeast"/>
        </w:trPr>
        <w:tc>
          <w:tcPr>
            <w:tcW w:w="10728" w:type="dxa"/>
            <w:tcBorders>
              <w:bottom w:val="single" w:sz="4" w:space="0" w:color="auto"/>
            </w:tcBorders>
            <w:shd w:val="clear" w:color="auto" w:fill="e6e6e6"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  <w:r>
              <w:rPr>
                <w:sz w:val="28"/>
                <w:szCs w:val="28"/>
                <w:lang w:val="az-Latn-AZ"/>
              </w:rPr>
              <w:t>Номер серии и дата получения удостоверении личности</w:t>
            </w:r>
          </w:p>
        </w:tc>
      </w:tr>
      <w:tr>
        <w:tblPrEx/>
        <w:trPr/>
        <w:tc>
          <w:tcPr>
            <w:tcW w:w="10728" w:type="dxa"/>
            <w:tcBorders/>
            <w:shd w:val="clear" w:color="auto" w:fill="auto"/>
          </w:tcPr>
          <w:p>
            <w:pPr>
              <w:pStyle w:val="style0"/>
              <w:rPr>
                <w:sz w:val="18"/>
                <w:szCs w:val="18"/>
                <w:lang w:val="az-Latn-AZ"/>
              </w:rPr>
            </w:pPr>
          </w:p>
          <w:p>
            <w:pPr>
              <w:pStyle w:val="style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AZE 14700289</w:t>
            </w:r>
          </w:p>
          <w:p>
            <w:pPr>
              <w:pStyle w:val="style0"/>
              <w:rPr>
                <w:sz w:val="18"/>
                <w:szCs w:val="18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22/08/2014</w:t>
            </w:r>
          </w:p>
        </w:tc>
      </w:tr>
    </w:tbl>
    <w:p>
      <w:pPr>
        <w:pStyle w:val="style0"/>
        <w:rPr>
          <w:i/>
          <w:sz w:val="28"/>
          <w:szCs w:val="28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704"/>
      </w:tblGrid>
      <w:tr>
        <w:trPr>
          <w:trHeight w:val="215" w:hRule="atLeast"/>
        </w:trPr>
        <w:tc>
          <w:tcPr>
            <w:tcW w:w="10728" w:type="dxa"/>
            <w:tcBorders>
              <w:bottom w:val="single" w:sz="4" w:space="0" w:color="auto"/>
            </w:tcBorders>
            <w:shd w:val="clear" w:color="auto" w:fill="e6e6e6"/>
          </w:tcPr>
          <w:p>
            <w:pPr>
              <w:pStyle w:val="style0"/>
              <w:rPr>
                <w:sz w:val="28"/>
                <w:szCs w:val="28"/>
                <w:lang w:val="az-Latn-AZ"/>
              </w:rPr>
            </w:pPr>
            <w:r>
              <w:rPr>
                <w:i/>
                <w:sz w:val="28"/>
                <w:szCs w:val="28"/>
              </w:rPr>
              <w:t>Семейное положение</w:t>
            </w:r>
            <w:r>
              <w:rPr>
                <w:sz w:val="28"/>
                <w:szCs w:val="28"/>
                <w:lang w:val="az-Latn-AZ"/>
              </w:rPr>
              <w:t xml:space="preserve"> (</w:t>
            </w:r>
            <w:r>
              <w:rPr>
                <w:i/>
                <w:sz w:val="28"/>
                <w:szCs w:val="28"/>
              </w:rPr>
              <w:t>Количество</w:t>
            </w:r>
            <w:r>
              <w:rPr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i/>
                <w:sz w:val="28"/>
                <w:szCs w:val="28"/>
              </w:rPr>
              <w:t>детей</w:t>
            </w:r>
            <w:r>
              <w:rPr>
                <w:sz w:val="28"/>
                <w:szCs w:val="28"/>
                <w:lang w:val="az-Latn-AZ"/>
              </w:rPr>
              <w:t>)</w:t>
            </w:r>
          </w:p>
          <w:p>
            <w:pPr>
              <w:pStyle w:val="style0"/>
              <w:rPr>
                <w:sz w:val="18"/>
                <w:szCs w:val="18"/>
                <w:lang w:val="en-US"/>
              </w:rPr>
            </w:pPr>
          </w:p>
        </w:tc>
      </w:tr>
      <w:tr>
        <w:tblPrEx/>
        <w:trPr>
          <w:trHeight w:val="412" w:hRule="atLeast"/>
        </w:trPr>
        <w:tc>
          <w:tcPr>
            <w:tcW w:w="10728" w:type="dxa"/>
            <w:tcBorders/>
            <w:shd w:val="clear" w:color="auto" w:fill="auto"/>
          </w:tcPr>
          <w:p>
            <w:pPr>
              <w:pStyle w:val="style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>
      <w:pPr>
        <w:pStyle w:val="style0"/>
        <w:tabs>
          <w:tab w:val="left" w:leader="none" w:pos="3932"/>
        </w:tabs>
        <w:rPr>
          <w:i/>
          <w:sz w:val="28"/>
          <w:szCs w:val="28"/>
          <w:lang w:val="en-US"/>
        </w:rPr>
      </w:pPr>
    </w:p>
    <w:p>
      <w:pPr>
        <w:pStyle w:val="style0"/>
        <w:tabs>
          <w:tab w:val="left" w:leader="none" w:pos="3932"/>
        </w:tabs>
        <w:rPr>
          <w:b/>
          <w:lang w:val="en-US"/>
        </w:rPr>
      </w:pPr>
    </w:p>
    <w:p>
      <w:pPr>
        <w:pStyle w:val="style0"/>
        <w:tabs>
          <w:tab w:val="left" w:leader="none" w:pos="3932"/>
        </w:tabs>
        <w:rPr>
          <w:b/>
          <w:lang w:val="az-Latn-AZ"/>
        </w:rPr>
      </w:pPr>
      <w:r>
        <w:rPr>
          <w:b/>
        </w:rPr>
        <w:t xml:space="preserve">ЛИЧНЫЕ ДАННЫЕ </w:t>
      </w:r>
      <w:r>
        <w:rPr>
          <w:b/>
          <w:lang w:val="az-Latn-AZ"/>
        </w:rPr>
        <w:t xml:space="preserve"> </w:t>
      </w:r>
      <w:r>
        <w:rPr>
          <w:b/>
        </w:rPr>
        <w:t xml:space="preserve">ЧАСТЬ </w:t>
      </w:r>
      <w:r>
        <w:rPr>
          <w:b/>
          <w:lang w:val="az-Latn-AZ"/>
        </w:rPr>
        <w:t>2</w:t>
      </w:r>
    </w:p>
    <w:tbl>
      <w:tblPr>
        <w:tblW w:w="0" w:type="auto"/>
        <w:tblInd w:w="-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0"/>
        <w:gridCol w:w="5148"/>
        <w:gridCol w:w="5561"/>
      </w:tblGrid>
      <w:tr>
        <w:trPr>
          <w:gridBefore w:val="1"/>
          <w:wBefore w:w="150" w:type="dxa"/>
        </w:trPr>
        <w:tc>
          <w:tcPr>
            <w:tcW w:w="10709" w:type="dxa"/>
            <w:gridSpan w:val="2"/>
            <w:tcBorders/>
            <w:shd w:val="clear" w:color="auto" w:fill="e6e6e6"/>
          </w:tcPr>
          <w:p>
            <w:pPr>
              <w:pStyle w:val="style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Укажите названия 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мпаний</w:t>
            </w:r>
            <w:r>
              <w:rPr>
                <w:sz w:val="22"/>
                <w:szCs w:val="22"/>
              </w:rPr>
              <w:t xml:space="preserve"> и организаций, в которых вы работали, начиная с последнего</w:t>
            </w:r>
            <w:r>
              <w:rPr>
                <w:sz w:val="22"/>
                <w:szCs w:val="22"/>
              </w:rPr>
              <w:t>.</w:t>
            </w:r>
          </w:p>
        </w:tc>
      </w:tr>
      <w:tr>
        <w:tblPrEx/>
        <w:trPr>
          <w:gridBefore w:val="1"/>
          <w:wBefore w:w="150" w:type="dxa"/>
          <w:trHeight w:val="354" w:hRule="atLeast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 w:eastAsia="ja-JP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1.</w:t>
            </w:r>
            <w:r>
              <w:rPr>
                <w:b/>
                <w:i/>
                <w:sz w:val="20"/>
                <w:szCs w:val="20"/>
                <w:lang w:val="az-Latn-AZ" w:eastAsia="ja-JP"/>
              </w:rPr>
              <w:t>Компания</w:t>
            </w:r>
            <w:r>
              <w:rPr>
                <w:b/>
                <w:i/>
                <w:sz w:val="20"/>
                <w:szCs w:val="20"/>
                <w:lang w:eastAsia="ja-JP"/>
              </w:rPr>
              <w:t>,</w:t>
            </w:r>
            <w:r>
              <w:rPr>
                <w:b/>
                <w:i/>
                <w:sz w:val="20"/>
                <w:szCs w:val="20"/>
                <w:lang w:val="az-Latn-AZ" w:eastAsia="ja-JP"/>
              </w:rPr>
              <w:t xml:space="preserve"> Организация, в которой вы работали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  <w:p>
            <w:pPr>
              <w:pStyle w:val="style0"/>
              <w:rPr>
                <w:b/>
                <w:i/>
                <w:sz w:val="16"/>
                <w:szCs w:val="16"/>
                <w:lang w:val="en-US"/>
              </w:rPr>
            </w:pPr>
            <w:r>
              <w:rPr>
                <w:b/>
                <w:i/>
                <w:sz w:val="16"/>
                <w:szCs w:val="16"/>
                <w:lang w:val="en-US"/>
              </w:rPr>
              <w:t>KONTAKT   HOME</w:t>
            </w:r>
          </w:p>
          <w:p>
            <w:pPr>
              <w:pStyle w:val="style0"/>
              <w:rPr>
                <w:b/>
                <w:i/>
                <w:sz w:val="16"/>
                <w:szCs w:val="16"/>
                <w:lang w:val="en-US"/>
              </w:rPr>
            </w:pPr>
            <w:r>
              <w:rPr>
                <w:b/>
                <w:i/>
                <w:sz w:val="16"/>
                <w:szCs w:val="16"/>
                <w:lang w:val="en-US"/>
              </w:rPr>
              <w:t>DELONGHI GROUP</w:t>
            </w:r>
          </w:p>
          <w:p>
            <w:pPr>
              <w:pStyle w:val="style0"/>
              <w:rPr>
                <w:b/>
                <w:i/>
                <w:sz w:val="16"/>
                <w:szCs w:val="16"/>
                <w:lang w:val="en-US"/>
              </w:rPr>
            </w:pPr>
          </w:p>
        </w:tc>
      </w:tr>
      <w:tr>
        <w:tblPrEx/>
        <w:trPr>
          <w:gridBefore w:val="1"/>
          <w:wBefore w:w="150" w:type="dxa"/>
          <w:trHeight w:val="237" w:hRule="atLeast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Ваша должность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ПРОМОУТЕР</w:t>
            </w:r>
          </w:p>
        </w:tc>
      </w:tr>
      <w:tr>
        <w:tblPrEx/>
        <w:trPr>
          <w:gridBefore w:val="1"/>
          <w:wBefore w:w="150" w:type="dxa"/>
          <w:trHeight w:val="219" w:hRule="atLeast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Месяц и год поступления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  <w:p>
            <w:pPr>
              <w:pStyle w:val="style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20.12.2017</w:t>
            </w: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Месяц и год окончания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Работаю по сей</w:t>
            </w:r>
            <w:r>
              <w:rPr>
                <w:b/>
                <w:i/>
                <w:sz w:val="20"/>
                <w:szCs w:val="20"/>
              </w:rPr>
              <w:t xml:space="preserve"> день</w:t>
            </w: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Причина увольнения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Каков</w:t>
            </w:r>
            <w:r>
              <w:rPr>
                <w:b/>
                <w:i/>
                <w:sz w:val="20"/>
                <w:szCs w:val="20"/>
              </w:rPr>
              <w:t>a</w:t>
            </w:r>
            <w:r>
              <w:rPr>
                <w:b/>
                <w:i/>
                <w:sz w:val="20"/>
                <w:szCs w:val="20"/>
                <w:lang w:val="az-Latn-AZ"/>
              </w:rPr>
              <w:t xml:space="preserve"> конечная зарплат</w:t>
            </w:r>
            <w:r>
              <w:rPr>
                <w:b/>
                <w:i/>
                <w:sz w:val="20"/>
                <w:szCs w:val="20"/>
              </w:rPr>
              <w:t>a</w:t>
            </w:r>
            <w:r>
              <w:rPr>
                <w:b/>
                <w:i/>
                <w:sz w:val="20"/>
                <w:szCs w:val="20"/>
                <w:lang w:val="az-Latn-AZ"/>
              </w:rPr>
              <w:t xml:space="preserve"> (AZN)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  <w:p>
            <w:pPr>
              <w:pStyle w:val="style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300</w:t>
            </w:r>
          </w:p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Пожалуйста, укажите имена людей, их позиции и контактные номера которые могут дать рекомендации о вас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Нина Кожевникова </w:t>
            </w:r>
          </w:p>
          <w:p>
            <w:pPr>
              <w:pStyle w:val="style0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+994559606098</w:t>
            </w:r>
          </w:p>
        </w:tc>
      </w:tr>
      <w:tr>
        <w:tblPrEx/>
        <w:trPr>
          <w:gridBefore w:val="1"/>
          <w:wBefore w:w="150" w:type="dxa"/>
          <w:trHeight w:val="165" w:hRule="atLeast"/>
        </w:trPr>
        <w:tc>
          <w:tcPr>
            <w:tcW w:w="5148" w:type="dxa"/>
            <w:tcBorders/>
            <w:shd w:val="clear" w:color="auto" w:fill="bfbfbf"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</w:tc>
        <w:tc>
          <w:tcPr>
            <w:tcW w:w="5561" w:type="dxa"/>
            <w:tcBorders/>
            <w:shd w:val="clear" w:color="auto" w:fill="bfbfbf"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 w:eastAsia="ja-JP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2.</w:t>
            </w:r>
            <w:r>
              <w:rPr>
                <w:b/>
                <w:i/>
                <w:sz w:val="20"/>
                <w:szCs w:val="20"/>
                <w:lang w:val="az-Latn-AZ"/>
              </w:rPr>
              <w:t>Компания</w:t>
            </w:r>
            <w:r>
              <w:rPr>
                <w:b/>
                <w:i/>
                <w:sz w:val="20"/>
                <w:szCs w:val="20"/>
              </w:rPr>
              <w:t>,</w:t>
            </w:r>
            <w:r>
              <w:rPr>
                <w:b/>
                <w:i/>
                <w:sz w:val="20"/>
                <w:szCs w:val="20"/>
                <w:lang w:val="az-Latn-AZ"/>
              </w:rPr>
              <w:t xml:space="preserve"> Организация, в которой вы работали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2"/>
                <w:szCs w:val="22"/>
                <w:lang w:val="az-Latn-AZ"/>
              </w:rPr>
            </w:pPr>
            <w:r>
              <w:rPr>
                <w:b/>
                <w:i/>
                <w:sz w:val="22"/>
                <w:szCs w:val="22"/>
                <w:lang w:val="az-Latn-AZ"/>
              </w:rPr>
              <w:t>ASAN Xidmet Gence</w:t>
            </w: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Ваша должность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волонтер</w:t>
            </w: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Месяц и год поступления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  <w:p>
            <w:pPr>
              <w:pStyle w:val="style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05.2015</w:t>
            </w: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Месяц и год окончания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  <w:p>
            <w:pPr>
              <w:pStyle w:val="style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07.2015</w:t>
            </w: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Причина увольнения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Т.</w:t>
            </w:r>
            <w:r>
              <w:rPr>
                <w:b/>
                <w:i/>
                <w:sz w:val="20"/>
                <w:szCs w:val="20"/>
              </w:rPr>
              <w:t>к</w:t>
            </w:r>
            <w:r>
              <w:rPr>
                <w:b/>
                <w:i/>
                <w:sz w:val="20"/>
                <w:szCs w:val="20"/>
              </w:rPr>
              <w:t xml:space="preserve"> контракт был подписан на 2месяца </w:t>
            </w: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Каков</w:t>
            </w:r>
            <w:r>
              <w:rPr>
                <w:b/>
                <w:i/>
                <w:sz w:val="20"/>
                <w:szCs w:val="20"/>
              </w:rPr>
              <w:t>a</w:t>
            </w:r>
            <w:r>
              <w:rPr>
                <w:b/>
                <w:i/>
                <w:sz w:val="20"/>
                <w:szCs w:val="20"/>
                <w:lang w:val="az-Latn-AZ"/>
              </w:rPr>
              <w:t xml:space="preserve"> конечная зарп</w:t>
            </w:r>
            <w:r>
              <w:rPr>
                <w:b/>
                <w:i/>
                <w:sz w:val="20"/>
                <w:szCs w:val="20"/>
                <w:lang w:val="az-Latn-AZ"/>
              </w:rPr>
              <w:t>лат</w:t>
            </w:r>
            <w:r>
              <w:rPr>
                <w:b/>
                <w:i/>
                <w:sz w:val="20"/>
                <w:szCs w:val="20"/>
              </w:rPr>
              <w:t>a</w:t>
            </w:r>
            <w:r>
              <w:rPr>
                <w:b/>
                <w:i/>
                <w:sz w:val="20"/>
                <w:szCs w:val="20"/>
                <w:lang w:val="az-Latn-AZ"/>
              </w:rPr>
              <w:t xml:space="preserve"> (AZN)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Пожалуйста, укажите имена людей, их позиции и контактные номера которые могут дать рекомендации о вас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  <w:shd w:val="clear" w:color="auto" w:fill="bfbfbf"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</w:tc>
        <w:tc>
          <w:tcPr>
            <w:tcW w:w="5561" w:type="dxa"/>
            <w:tcBorders/>
            <w:shd w:val="clear" w:color="auto" w:fill="bfbfbf"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 w:eastAsia="ja-JP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3.</w:t>
            </w:r>
            <w:r>
              <w:rPr>
                <w:b/>
                <w:i/>
                <w:sz w:val="20"/>
                <w:szCs w:val="20"/>
                <w:lang w:val="az-Latn-AZ"/>
              </w:rPr>
              <w:t xml:space="preserve">Компания </w:t>
            </w:r>
            <w:r>
              <w:rPr>
                <w:b/>
                <w:i/>
                <w:sz w:val="20"/>
                <w:szCs w:val="20"/>
              </w:rPr>
              <w:t>,</w:t>
            </w:r>
            <w:r>
              <w:rPr>
                <w:b/>
                <w:i/>
                <w:sz w:val="20"/>
                <w:szCs w:val="20"/>
                <w:lang w:val="az-Latn-AZ"/>
              </w:rPr>
              <w:t>Организация, в которой вы работали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Ваша должность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Месяц и год поступления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Месяц и год окончания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Причина увольнения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</w:tc>
      </w:tr>
      <w:tr>
        <w:tblPrEx/>
        <w:trPr>
          <w:gridBefore w:val="1"/>
          <w:wBefore w:w="150" w:type="dxa"/>
          <w:trHeight w:val="291" w:hRule="atLeast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Каков</w:t>
            </w:r>
            <w:r>
              <w:rPr>
                <w:b/>
                <w:i/>
                <w:sz w:val="20"/>
                <w:szCs w:val="20"/>
              </w:rPr>
              <w:t>a</w:t>
            </w:r>
            <w:r>
              <w:rPr>
                <w:b/>
                <w:i/>
                <w:sz w:val="20"/>
                <w:szCs w:val="20"/>
                <w:lang w:val="az-Latn-AZ"/>
              </w:rPr>
              <w:t xml:space="preserve"> конечная зарплат</w:t>
            </w:r>
            <w:r>
              <w:rPr>
                <w:b/>
                <w:i/>
                <w:sz w:val="20"/>
                <w:szCs w:val="20"/>
              </w:rPr>
              <w:t>a</w:t>
            </w:r>
            <w:r>
              <w:rPr>
                <w:b/>
                <w:i/>
                <w:sz w:val="20"/>
                <w:szCs w:val="20"/>
                <w:lang w:val="az-Latn-AZ"/>
              </w:rPr>
              <w:t xml:space="preserve"> (AZN)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</w:tc>
      </w:tr>
      <w:tr>
        <w:tblPrEx/>
        <w:trPr>
          <w:gridBefore w:val="1"/>
          <w:wBefore w:w="150" w:type="dxa"/>
        </w:trPr>
        <w:tc>
          <w:tcPr>
            <w:tcW w:w="5148" w:type="dxa"/>
            <w:tcBorders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  <w:r>
              <w:rPr>
                <w:b/>
                <w:i/>
                <w:sz w:val="20"/>
                <w:szCs w:val="20"/>
                <w:lang w:val="az-Latn-AZ"/>
              </w:rPr>
              <w:t>Пожалуйста, укажите имена людей, их позиции и контактные номера которые могут дать рекомендации о вас</w:t>
            </w:r>
          </w:p>
        </w:tc>
        <w:tc>
          <w:tcPr>
            <w:tcW w:w="5561" w:type="dxa"/>
            <w:tcBorders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</w:tc>
      </w:tr>
      <w:tr>
        <w:tblPrEx/>
        <w:trPr/>
        <w:tc>
          <w:tcPr>
            <w:tcW w:w="5298" w:type="dxa"/>
            <w:gridSpan w:val="2"/>
            <w:tcBorders/>
            <w:shd w:val="clear" w:color="auto" w:fill="bfbfbf"/>
          </w:tcPr>
          <w:p>
            <w:pPr>
              <w:pStyle w:val="style0"/>
              <w:rPr>
                <w:b/>
                <w:i/>
                <w:sz w:val="20"/>
                <w:szCs w:val="20"/>
                <w:lang w:val="az-Latn-AZ"/>
              </w:rPr>
            </w:pPr>
          </w:p>
        </w:tc>
        <w:tc>
          <w:tcPr>
            <w:tcW w:w="5561" w:type="dxa"/>
            <w:tcBorders/>
            <w:shd w:val="clear" w:color="auto" w:fill="bfbfbf"/>
          </w:tcPr>
          <w:p>
            <w:pPr>
              <w:pStyle w:val="style0"/>
              <w:rPr>
                <w:b/>
                <w:i/>
                <w:sz w:val="16"/>
                <w:szCs w:val="16"/>
                <w:lang w:val="az-Latn-AZ"/>
              </w:rPr>
            </w:pPr>
          </w:p>
        </w:tc>
      </w:tr>
    </w:tbl>
    <w:p>
      <w:pPr>
        <w:pStyle w:val="style0"/>
        <w:rPr>
          <w:b/>
          <w:i/>
          <w:sz w:val="20"/>
          <w:szCs w:val="20"/>
        </w:rPr>
      </w:pPr>
    </w:p>
    <w:p>
      <w:pPr>
        <w:pStyle w:val="style0"/>
        <w:rPr>
          <w:b/>
          <w:i/>
          <w:sz w:val="18"/>
          <w:szCs w:val="18"/>
          <w:lang w:val="az-Latn-A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1440"/>
        <w:gridCol w:w="1530"/>
        <w:gridCol w:w="1530"/>
        <w:gridCol w:w="3216"/>
      </w:tblGrid>
      <w:tr>
        <w:trPr/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>
            <w:pPr>
              <w:pStyle w:val="style0"/>
              <w:rPr>
                <w:b/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Название института, университета, школы, в которых вы учились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>
            <w:pPr>
              <w:pStyle w:val="style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Факультет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>
            <w:pPr>
              <w:pStyle w:val="style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Дата поступления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>
            <w:pPr>
              <w:pStyle w:val="style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Дата окончания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>
            <w:pPr>
              <w:pStyle w:val="style0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</w:rPr>
              <w:t>Полученная специальность и степень</w:t>
            </w:r>
          </w:p>
        </w:tc>
      </w:tr>
      <w:tr>
        <w:tblPrEx/>
        <w:trPr/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20"/>
                <w:szCs w:val="20"/>
                <w:lang w:eastAsia="ja-JP"/>
              </w:rPr>
            </w:pPr>
            <w:r>
              <w:rPr>
                <w:b/>
                <w:i/>
                <w:sz w:val="20"/>
                <w:szCs w:val="20"/>
                <w:lang w:eastAsia="ja-JP"/>
              </w:rPr>
              <w:t>Гянджинский</w:t>
            </w:r>
            <w:r>
              <w:rPr>
                <w:b/>
                <w:i/>
                <w:sz w:val="20"/>
                <w:szCs w:val="20"/>
                <w:lang w:eastAsia="ja-JP"/>
              </w:rPr>
              <w:t xml:space="preserve">  Государственный Музыкальный колледж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Сольфеджио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2015</w:t>
            </w:r>
          </w:p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2019</w:t>
            </w:r>
          </w:p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Учитель музыки </w:t>
            </w:r>
          </w:p>
        </w:tc>
      </w:tr>
      <w:tr>
        <w:tblPrEx/>
        <w:trPr/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</w:tr>
      <w:tr>
        <w:tblPrEx/>
        <w:trPr/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</w:tr>
      <w:tr>
        <w:tblPrEx/>
        <w:trPr/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i/>
                <w:sz w:val="16"/>
                <w:szCs w:val="16"/>
              </w:rPr>
            </w:pPr>
          </w:p>
        </w:tc>
      </w:tr>
    </w:tbl>
    <w:p>
      <w:pPr>
        <w:pStyle w:val="style0"/>
        <w:rPr>
          <w:b/>
          <w:i/>
          <w:sz w:val="20"/>
          <w:szCs w:val="20"/>
        </w:rPr>
      </w:pPr>
    </w:p>
    <w:p>
      <w:pPr>
        <w:pStyle w:val="style0"/>
        <w:rPr>
          <w:i/>
          <w:sz w:val="28"/>
          <w:szCs w:val="28"/>
          <w:lang w:val="en-US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6"/>
        <w:gridCol w:w="2784"/>
        <w:gridCol w:w="2695"/>
      </w:tblGrid>
      <w:tr>
        <w:trPr/>
        <w:tc>
          <w:tcPr>
            <w:tcW w:w="5238" w:type="dxa"/>
            <w:tcBorders/>
            <w:shd w:val="clear" w:color="auto" w:fill="e6e6e6"/>
          </w:tcPr>
          <w:p>
            <w:pPr>
              <w:pStyle w:val="style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Пожалуйста, укажите по пятибалльной системе Ваши знания иностранных языков </w:t>
            </w:r>
          </w:p>
        </w:tc>
        <w:tc>
          <w:tcPr>
            <w:tcW w:w="2790" w:type="dxa"/>
            <w:tcBorders/>
            <w:shd w:val="clear" w:color="auto" w:fill="e6e6e6"/>
          </w:tcPr>
          <w:p>
            <w:pPr>
              <w:pStyle w:val="style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 </w:t>
            </w:r>
            <w:r>
              <w:rPr>
                <w:i/>
                <w:sz w:val="22"/>
                <w:szCs w:val="22"/>
              </w:rPr>
              <w:t>Понимание</w:t>
            </w:r>
          </w:p>
        </w:tc>
        <w:tc>
          <w:tcPr>
            <w:tcW w:w="2700" w:type="dxa"/>
            <w:tcBorders/>
            <w:shd w:val="clear" w:color="auto" w:fill="e6e6e6"/>
          </w:tcPr>
          <w:p>
            <w:pPr>
              <w:pStyle w:val="style0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</w:rPr>
              <w:t>Разговорная речь</w:t>
            </w:r>
          </w:p>
        </w:tc>
      </w:tr>
      <w:tr>
        <w:tblPrEx/>
        <w:trPr/>
        <w:tc>
          <w:tcPr>
            <w:tcW w:w="5238" w:type="dxa"/>
            <w:tcBorders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i/>
              </w:rPr>
            </w:pPr>
            <w:r>
              <w:rPr>
                <w:i/>
              </w:rPr>
              <w:t>Азербайджанский</w:t>
            </w:r>
          </w:p>
        </w:tc>
        <w:tc>
          <w:tcPr>
            <w:tcW w:w="2790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</w:p>
          <w:p>
            <w:pPr>
              <w:pStyle w:val="style0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2700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</w:p>
          <w:p>
            <w:pPr>
              <w:pStyle w:val="style0"/>
              <w:rPr>
                <w:i/>
              </w:rPr>
            </w:pPr>
            <w:r>
              <w:rPr>
                <w:i/>
              </w:rPr>
              <w:t>5</w:t>
            </w:r>
          </w:p>
        </w:tc>
      </w:tr>
      <w:tr>
        <w:tblPrEx/>
        <w:trPr>
          <w:trHeight w:val="549" w:hRule="atLeast"/>
        </w:trPr>
        <w:tc>
          <w:tcPr>
            <w:tcW w:w="5238" w:type="dxa"/>
            <w:tcBorders/>
          </w:tcPr>
          <w:p>
            <w:pPr>
              <w:pStyle w:val="style0"/>
              <w:rPr>
                <w:i/>
              </w:rPr>
            </w:pPr>
            <w:r>
              <w:rPr>
                <w:i/>
              </w:rPr>
              <w:t>Русский</w:t>
            </w:r>
          </w:p>
        </w:tc>
        <w:tc>
          <w:tcPr>
            <w:tcW w:w="2790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</w:p>
          <w:p>
            <w:pPr>
              <w:pStyle w:val="style0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2700" w:type="dxa"/>
            <w:tcBorders/>
          </w:tcPr>
          <w:p>
            <w:pPr>
              <w:pStyle w:val="style0"/>
              <w:rPr>
                <w:i/>
              </w:rPr>
            </w:pPr>
          </w:p>
          <w:p>
            <w:pPr>
              <w:pStyle w:val="style0"/>
              <w:rPr>
                <w:i/>
              </w:rPr>
            </w:pPr>
            <w:r>
              <w:rPr>
                <w:i/>
              </w:rPr>
              <w:t>5</w:t>
            </w:r>
          </w:p>
          <w:p>
            <w:pPr>
              <w:pStyle w:val="style0"/>
              <w:rPr>
                <w:i/>
                <w:lang w:val="en-US"/>
              </w:rPr>
            </w:pPr>
          </w:p>
        </w:tc>
      </w:tr>
      <w:tr>
        <w:tblPrEx/>
        <w:trPr/>
        <w:tc>
          <w:tcPr>
            <w:tcW w:w="5238" w:type="dxa"/>
            <w:tcBorders/>
          </w:tcPr>
          <w:p>
            <w:pPr>
              <w:pStyle w:val="style0"/>
              <w:rPr>
                <w:i/>
              </w:rPr>
            </w:pPr>
            <w:r>
              <w:rPr>
                <w:i/>
              </w:rPr>
              <w:t>Английский</w:t>
            </w:r>
          </w:p>
        </w:tc>
        <w:tc>
          <w:tcPr>
            <w:tcW w:w="2790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</w:p>
          <w:p>
            <w:pPr>
              <w:pStyle w:val="style0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700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</w:p>
          <w:p>
            <w:pPr>
              <w:pStyle w:val="style0"/>
              <w:rPr>
                <w:i/>
              </w:rPr>
            </w:pPr>
            <w:r>
              <w:rPr>
                <w:i/>
              </w:rPr>
              <w:t>4</w:t>
            </w:r>
          </w:p>
        </w:tc>
      </w:tr>
      <w:tr>
        <w:tblPrEx/>
        <w:trPr>
          <w:trHeight w:val="489" w:hRule="atLeast"/>
        </w:trPr>
        <w:tc>
          <w:tcPr>
            <w:tcW w:w="5238" w:type="dxa"/>
            <w:tcBorders/>
          </w:tcPr>
          <w:p>
            <w:pPr>
              <w:pStyle w:val="style0"/>
              <w:rPr>
                <w:i/>
              </w:rPr>
            </w:pPr>
            <w:r>
              <w:rPr>
                <w:i/>
              </w:rPr>
              <w:t>Другие</w:t>
            </w:r>
          </w:p>
        </w:tc>
        <w:tc>
          <w:tcPr>
            <w:tcW w:w="2790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</w:p>
          <w:p>
            <w:pPr>
              <w:pStyle w:val="style0"/>
              <w:rPr>
                <w:i/>
                <w:lang w:val="en-US"/>
              </w:rPr>
            </w:pPr>
          </w:p>
        </w:tc>
        <w:tc>
          <w:tcPr>
            <w:tcW w:w="2700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</w:p>
          <w:p>
            <w:pPr>
              <w:pStyle w:val="style0"/>
              <w:rPr>
                <w:i/>
                <w:lang w:val="en-US"/>
              </w:rPr>
            </w:pPr>
          </w:p>
        </w:tc>
      </w:tr>
    </w:tbl>
    <w:p>
      <w:pPr>
        <w:pStyle w:val="style0"/>
        <w:rPr>
          <w:i/>
          <w:sz w:val="28"/>
          <w:szCs w:val="28"/>
          <w:lang w:val="en-US"/>
        </w:rPr>
      </w:pPr>
    </w:p>
    <w:p>
      <w:pPr>
        <w:pStyle w:val="style0"/>
        <w:rPr>
          <w:i/>
          <w:sz w:val="28"/>
          <w:szCs w:val="28"/>
          <w:lang w:val="en-US"/>
        </w:rPr>
      </w:pPr>
    </w:p>
    <w:p>
      <w:pPr>
        <w:pStyle w:val="style0"/>
        <w:rPr>
          <w:vanish/>
        </w:rPr>
      </w:pPr>
    </w:p>
    <w:tbl>
      <w:tblPr>
        <w:tblpPr w:leftFromText="180" w:rightFromText="180" w:topFromText="0" w:bottomFromText="0" w:vertAnchor="text" w:horzAnchor="margin" w:tblpXSpec="left" w:tblpY="439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3240"/>
      </w:tblGrid>
      <w:tr>
        <w:trPr/>
        <w:tc>
          <w:tcPr>
            <w:tcW w:w="7488" w:type="dxa"/>
            <w:tcBorders/>
            <w:shd w:val="clear" w:color="auto" w:fill="e6e6e6"/>
          </w:tcPr>
          <w:p>
            <w:pPr>
              <w:pStyle w:val="style0"/>
              <w:rPr/>
            </w:pPr>
            <w:r>
              <w:br w:type="page"/>
            </w:r>
            <w:r>
              <w:br w:type="page"/>
            </w:r>
            <w:r>
              <w:rPr>
                <w:i/>
              </w:rPr>
              <w:t>Пожалуйста,</w:t>
            </w:r>
            <w:r>
              <w:rPr>
                <w:i/>
              </w:rPr>
              <w:t xml:space="preserve"> о</w:t>
            </w:r>
            <w:r>
              <w:rPr>
                <w:i/>
              </w:rPr>
              <w:t>т</w:t>
            </w:r>
            <w:r>
              <w:rPr>
                <w:i/>
              </w:rPr>
              <w:t xml:space="preserve">цените в 5 баллах 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>уровень знаний компютерных программ.</w:t>
            </w:r>
          </w:p>
        </w:tc>
        <w:tc>
          <w:tcPr>
            <w:tcW w:w="3240" w:type="dxa"/>
            <w:tcBorders/>
            <w:shd w:val="clear" w:color="auto" w:fill="e6e6e6"/>
          </w:tcPr>
          <w:p>
            <w:pPr>
              <w:pStyle w:val="style0"/>
              <w:rPr>
                <w:i/>
              </w:rPr>
            </w:pPr>
          </w:p>
        </w:tc>
      </w:tr>
      <w:tr>
        <w:tblPrEx/>
        <w:trPr/>
        <w:tc>
          <w:tcPr>
            <w:tcW w:w="7488" w:type="dxa"/>
            <w:tcBorders/>
          </w:tcPr>
          <w:p>
            <w:pPr>
              <w:pStyle w:val="style0"/>
              <w:rPr/>
            </w:pPr>
            <w:r>
              <w:rPr>
                <w:lang w:val="en-US"/>
              </w:rPr>
              <w:t>Microsoft</w:t>
            </w:r>
            <w:r>
              <w:t xml:space="preserve"> </w:t>
            </w:r>
            <w:r>
              <w:rPr>
                <w:lang w:val="en-US"/>
              </w:rPr>
              <w:t>Word</w:t>
            </w:r>
          </w:p>
        </w:tc>
        <w:tc>
          <w:tcPr>
            <w:tcW w:w="3240" w:type="dxa"/>
            <w:tcBorders/>
          </w:tcPr>
          <w:p>
            <w:pPr>
              <w:pStyle w:val="style0"/>
              <w:rPr>
                <w:i/>
              </w:rPr>
            </w:pPr>
            <w:r>
              <w:rPr>
                <w:i/>
              </w:rPr>
              <w:t>5</w:t>
            </w:r>
          </w:p>
        </w:tc>
      </w:tr>
      <w:tr>
        <w:tblPrEx/>
        <w:trPr/>
        <w:tc>
          <w:tcPr>
            <w:tcW w:w="7488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  <w:r>
              <w:rPr>
                <w:i/>
                <w:lang w:val="en-US"/>
              </w:rPr>
              <w:t>Microsoft</w:t>
            </w:r>
            <w:r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Excel</w:t>
            </w:r>
          </w:p>
        </w:tc>
        <w:tc>
          <w:tcPr>
            <w:tcW w:w="3240" w:type="dxa"/>
            <w:tcBorders/>
          </w:tcPr>
          <w:p>
            <w:pPr>
              <w:pStyle w:val="style0"/>
              <w:rPr>
                <w:i/>
              </w:rPr>
            </w:pPr>
            <w:r>
              <w:rPr>
                <w:i/>
              </w:rPr>
              <w:t>5</w:t>
            </w:r>
          </w:p>
        </w:tc>
      </w:tr>
      <w:tr>
        <w:tblPrEx/>
        <w:trPr/>
        <w:tc>
          <w:tcPr>
            <w:tcW w:w="7488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  <w:r>
              <w:rPr>
                <w:i/>
                <w:lang w:val="en-US"/>
              </w:rPr>
              <w:t>Microsoft PowerPoint</w:t>
            </w:r>
          </w:p>
        </w:tc>
        <w:tc>
          <w:tcPr>
            <w:tcW w:w="3240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</w:p>
        </w:tc>
      </w:tr>
      <w:tr>
        <w:tblPrEx/>
        <w:trPr/>
        <w:tc>
          <w:tcPr>
            <w:tcW w:w="7488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  <w:r>
              <w:rPr>
                <w:i/>
                <w:lang w:val="en-US"/>
              </w:rPr>
              <w:t>Microsoft Access</w:t>
            </w:r>
          </w:p>
        </w:tc>
        <w:tc>
          <w:tcPr>
            <w:tcW w:w="3240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</w:p>
        </w:tc>
      </w:tr>
      <w:tr>
        <w:tblPrEx/>
        <w:trPr/>
        <w:tc>
          <w:tcPr>
            <w:tcW w:w="7488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  <w:r>
              <w:rPr>
                <w:i/>
                <w:lang w:val="en-US"/>
              </w:rPr>
              <w:t>Microsoft Outlook</w:t>
            </w:r>
          </w:p>
        </w:tc>
        <w:tc>
          <w:tcPr>
            <w:tcW w:w="3240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</w:p>
        </w:tc>
      </w:tr>
      <w:tr>
        <w:tblPrEx/>
        <w:trPr/>
        <w:tc>
          <w:tcPr>
            <w:tcW w:w="7488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  <w:r>
              <w:rPr>
                <w:i/>
                <w:lang w:val="en-US"/>
              </w:rPr>
              <w:t>Photo Shop</w:t>
            </w:r>
          </w:p>
        </w:tc>
        <w:tc>
          <w:tcPr>
            <w:tcW w:w="3240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</w:p>
        </w:tc>
      </w:tr>
      <w:tr>
        <w:tblPrEx/>
        <w:trPr/>
        <w:tc>
          <w:tcPr>
            <w:tcW w:w="7488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  <w:r>
              <w:rPr>
                <w:i/>
                <w:lang w:val="en-US"/>
              </w:rPr>
              <w:t>Corel Draw</w:t>
            </w:r>
          </w:p>
        </w:tc>
        <w:tc>
          <w:tcPr>
            <w:tcW w:w="3240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</w:p>
        </w:tc>
      </w:tr>
      <w:tr>
        <w:tblPrEx/>
        <w:trPr/>
        <w:tc>
          <w:tcPr>
            <w:tcW w:w="7488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  <w:r>
              <w:rPr>
                <w:i/>
                <w:lang w:val="en-US"/>
              </w:rPr>
              <w:t>Internet Explorer</w:t>
            </w:r>
          </w:p>
        </w:tc>
        <w:tc>
          <w:tcPr>
            <w:tcW w:w="3240" w:type="dxa"/>
            <w:tcBorders/>
          </w:tcPr>
          <w:p>
            <w:pPr>
              <w:pStyle w:val="style0"/>
              <w:rPr>
                <w:i/>
              </w:rPr>
            </w:pPr>
            <w:r>
              <w:rPr>
                <w:i/>
              </w:rPr>
              <w:t>5</w:t>
            </w:r>
          </w:p>
        </w:tc>
      </w:tr>
      <w:tr>
        <w:tblPrEx/>
        <w:trPr/>
        <w:tc>
          <w:tcPr>
            <w:tcW w:w="7488" w:type="dxa"/>
            <w:tcBorders/>
          </w:tcPr>
          <w:p>
            <w:pPr>
              <w:pStyle w:val="style0"/>
              <w:rPr>
                <w:i/>
              </w:rPr>
            </w:pPr>
            <w:r>
              <w:rPr>
                <w:i/>
              </w:rPr>
              <w:t>1С</w:t>
            </w:r>
          </w:p>
        </w:tc>
        <w:tc>
          <w:tcPr>
            <w:tcW w:w="3240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</w:p>
        </w:tc>
      </w:tr>
      <w:tr>
        <w:tblPrEx/>
        <w:trPr/>
        <w:tc>
          <w:tcPr>
            <w:tcW w:w="7488" w:type="dxa"/>
            <w:tcBorders/>
          </w:tcPr>
          <w:p>
            <w:pPr>
              <w:pStyle w:val="style0"/>
              <w:rPr>
                <w:i/>
              </w:rPr>
            </w:pPr>
            <w:r>
              <w:rPr>
                <w:i/>
              </w:rPr>
              <w:t>Другие</w:t>
            </w:r>
          </w:p>
          <w:p>
            <w:pPr>
              <w:pStyle w:val="style0"/>
              <w:rPr>
                <w:i/>
                <w:lang w:val="en-US"/>
              </w:rPr>
            </w:pPr>
          </w:p>
        </w:tc>
        <w:tc>
          <w:tcPr>
            <w:tcW w:w="3240" w:type="dxa"/>
            <w:tcBorders/>
          </w:tcPr>
          <w:p>
            <w:pPr>
              <w:pStyle w:val="style0"/>
              <w:rPr>
                <w:i/>
                <w:lang w:val="en-US"/>
              </w:rPr>
            </w:pPr>
          </w:p>
        </w:tc>
      </w:tr>
    </w:tbl>
    <w:p>
      <w:pPr>
        <w:pStyle w:val="style0"/>
        <w:rPr>
          <w:i/>
          <w:sz w:val="28"/>
          <w:szCs w:val="28"/>
          <w:lang w:val="en-US"/>
        </w:rPr>
      </w:pPr>
    </w:p>
    <w:p>
      <w:pPr>
        <w:pStyle w:val="style0"/>
        <w:rPr>
          <w:b/>
        </w:rPr>
      </w:pPr>
      <w:r>
        <w:br w:type="page"/>
      </w:r>
      <w:r>
        <w:rPr>
          <w:b/>
        </w:rPr>
        <w:t xml:space="preserve">ЛИЧНЫЕ ДАННЫЕ </w:t>
      </w:r>
      <w:r>
        <w:rPr>
          <w:b/>
          <w:lang w:val="az-Latn-AZ"/>
        </w:rPr>
        <w:t xml:space="preserve"> </w:t>
      </w:r>
      <w:r>
        <w:rPr>
          <w:b/>
        </w:rPr>
        <w:t xml:space="preserve">ЧАСТЬ </w:t>
      </w:r>
      <w:r>
        <w:rPr>
          <w:b/>
          <w:lang w:val="az-Latn-AZ"/>
        </w:rPr>
        <w:t>3</w:t>
      </w:r>
    </w:p>
    <w:sectPr>
      <w:pgSz w:w="11906" w:h="16838" w:orient="portrait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002080304"/>
    <w:charset w:val="80"/>
    <w:family w:val="modern"/>
    <w:pitch w:val="fixed"/>
    <w:sig w:usb0="E00002FF" w:usb1="6AC7FDFB" w:usb2="00000012" w:usb3="00000000" w:csb0="0002009F" w:csb1="00000000"/>
  </w:font>
  <w:font w:name="Tahoma">
    <w:altName w:val="Tahoma"/>
    <w:panose1 w:val="020b0604030005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0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0000000000000000000"/>
    <w:charset w:val="00"/>
    <w:family w:val="swiss"/>
    <w:pitch w:val="variable"/>
    <w:sig w:usb0="00000001" w:usb1="4000207B" w:usb2="00000000" w:usb3="00000000" w:csb0="0000019F" w:csb1="00000000"/>
  </w:font>
  <w:font w:name="Calibri">
    <w:altName w:val="Calibri"/>
    <w:panose1 w:val="020f0502020002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DB12E4AE"/>
    <w:lvl w:ilvl="0" w:tplc="0419000F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left" w:leader="none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left" w:leader="none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left" w:leader="none" w:pos="6480"/>
        </w:tabs>
        <w:ind w:left="6480" w:hanging="180"/>
      </w:pPr>
    </w:lvl>
  </w:abstractNum>
  <w:abstractNum w:abstractNumId="1">
    <w:nsid w:val="00000001"/>
    <w:multiLevelType w:val="hybridMultilevel"/>
    <w:tmpl w:val="0D82893C"/>
    <w:lvl w:ilvl="0" w:tplc="0419000F">
      <w:start w:val="2"/>
      <w:numFmt w:val="decimal"/>
      <w:lvlText w:val="%1."/>
      <w:lvlJc w:val="left"/>
      <w:pPr>
        <w:tabs>
          <w:tab w:val="left" w:leader="none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left" w:leader="none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left" w:leader="none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left" w:leader="none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left" w:leader="none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left" w:leader="none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left" w:leader="none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left" w:leader="none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left" w:leader="none" w:pos="6120"/>
        </w:tabs>
        <w:ind w:left="6120" w:hanging="180"/>
      </w:pPr>
    </w:lvl>
  </w:abstractNum>
  <w:abstractNum w:abstractNumId="2">
    <w:nsid w:val="00000002"/>
    <w:multiLevelType w:val="multilevel"/>
    <w:tmpl w:val="AE5A28DE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view w:val="web"/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1"/>
  <w:defaultTabStop w:val="708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MS Mincho" w:hAnsi="Times New Roman"/>
        <w:lang w:val="ru-RU" w:bidi="ar-SA" w:eastAsia="ru-RU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sz w:val="24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89">
    <w:name w:val="Document Map"/>
    <w:basedOn w:val="style0"/>
    <w:next w:val="style89"/>
    <w:pPr>
      <w:shd w:val="clear" w:color="auto" w:fill="000080"/>
    </w:pPr>
    <w:rPr>
      <w:rFonts w:ascii="Tahoma" w:cs="Tahoma" w:hAnsi="Tahoma"/>
    </w:rPr>
  </w:style>
  <w:style w:type="paragraph" w:styleId="style94">
    <w:name w:val="Normal (Web)"/>
    <w:basedOn w:val="style0"/>
    <w:next w:val="style94"/>
    <w:pPr>
      <w:spacing w:before="60" w:after="60"/>
    </w:pPr>
    <w:rPr>
      <w:rFonts w:eastAsia="Times New Roman"/>
      <w:color w:val="000000"/>
      <w:sz w:val="18"/>
      <w:szCs w:val="18"/>
    </w:rPr>
  </w:style>
  <w:style w:type="character" w:customStyle="1" w:styleId="style4097">
    <w:name w:val="st1"/>
    <w:basedOn w:val="style65"/>
    <w:next w:val="style4097"/>
  </w:style>
  <w:style w:type="paragraph" w:styleId="style31">
    <w:name w:val="header"/>
    <w:basedOn w:val="style0"/>
    <w:next w:val="style31"/>
    <w:link w:val="style4098"/>
    <w:pPr>
      <w:tabs>
        <w:tab w:val="center" w:leader="none" w:pos="4680"/>
        <w:tab w:val="right" w:leader="none" w:pos="9360"/>
      </w:tabs>
    </w:pPr>
    <w:rPr/>
  </w:style>
  <w:style w:type="character" w:customStyle="1" w:styleId="style4098">
    <w:name w:val="Верхний колонтитул Знак"/>
    <w:next w:val="style4098"/>
    <w:link w:val="style31"/>
    <w:rPr>
      <w:sz w:val="24"/>
      <w:szCs w:val="24"/>
      <w:lang w:val="ru-RU" w:eastAsia="ru-RU"/>
    </w:rPr>
  </w:style>
  <w:style w:type="paragraph" w:styleId="style32">
    <w:name w:val="footer"/>
    <w:basedOn w:val="style0"/>
    <w:next w:val="style32"/>
    <w:link w:val="style4099"/>
    <w:pPr>
      <w:tabs>
        <w:tab w:val="center" w:leader="none" w:pos="4680"/>
        <w:tab w:val="right" w:leader="none" w:pos="9360"/>
      </w:tabs>
    </w:pPr>
    <w:rPr/>
  </w:style>
  <w:style w:type="character" w:customStyle="1" w:styleId="style4099">
    <w:name w:val="Нижний колонтитул Знак"/>
    <w:next w:val="style4099"/>
    <w:link w:val="style32"/>
    <w:rPr>
      <w:sz w:val="24"/>
      <w:szCs w:val="24"/>
      <w:lang w:val="ru-RU" w:eastAsia="ru-RU"/>
    </w:rPr>
  </w:style>
  <w:style w:type="paragraph" w:styleId="style153">
    <w:name w:val="Balloon Text"/>
    <w:basedOn w:val="style0"/>
    <w:next w:val="style153"/>
    <w:link w:val="style4100"/>
    <w:pPr/>
    <w:rPr>
      <w:rFonts w:ascii="Tahoma" w:hAnsi="Tahoma"/>
      <w:sz w:val="16"/>
      <w:szCs w:val="16"/>
    </w:rPr>
  </w:style>
  <w:style w:type="character" w:customStyle="1" w:styleId="style4100">
    <w:name w:val="Текст выноски Знак"/>
    <w:next w:val="style4100"/>
    <w:link w:val="style153"/>
    <w:rPr>
      <w:rFonts w:ascii="Tahoma" w:cs="Tahoma" w:hAnsi="Tahoma"/>
      <w:sz w:val="16"/>
      <w:szCs w:val="16"/>
      <w:lang w:val="ru-RU" w:eastAsia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Words>277</Words>
  <Pages>4</Pages>
  <Characters>1748</Characters>
  <Application>WPS Office</Application>
  <DocSecurity>0</DocSecurity>
  <Paragraphs>268</Paragraphs>
  <ScaleCrop>false</ScaleCrop>
  <Company>Company</Company>
  <LinksUpToDate>false</LinksUpToDate>
  <CharactersWithSpaces>2161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2019-11-26T18:08:00Z</dcterms:created>
  <dc:creator>User</dc:creator>
  <lastModifiedBy>Mi 9 SE</lastModifiedBy>
  <lastPrinted>2012-04-02T10:36:00Z</lastPrinted>
  <dcterms:modified xsi:type="dcterms:W3CDTF">2020-08-18T08:08:22Z</dcterms:modified>
  <revision>10</revision>
  <dc:title>DATE OF APPLICATION (ДАТА ЗАПОЛНЕНИЯ):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