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F5" w:rsidRDefault="006E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CV</w:t>
      </w:r>
    </w:p>
    <w:p w:rsidR="005B2DF5" w:rsidRDefault="005B2DF5">
      <w:pPr>
        <w:spacing w:after="0" w:line="240" w:lineRule="auto"/>
        <w:ind w:left="266"/>
        <w:jc w:val="center"/>
        <w:rPr>
          <w:rFonts w:ascii="Arial Narrow" w:eastAsia="Arial Narrow" w:hAnsi="Arial Narrow" w:cs="Arial Narrow"/>
          <w:b/>
          <w:spacing w:val="6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3"/>
      </w:tblGrid>
      <w:tr w:rsidR="005B2DF5" w:rsidTr="004758D9">
        <w:trPr>
          <w:trHeight w:val="45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 ŞƏXSİ MƏLUMAT / PERSONAL INFORMATION</w:t>
            </w:r>
          </w:p>
        </w:tc>
      </w:tr>
    </w:tbl>
    <w:tbl>
      <w:tblPr>
        <w:tblpPr w:leftFromText="180" w:rightFromText="180" w:vertAnchor="text" w:horzAnchor="margin" w:tblpX="108" w:tblpY="3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3864"/>
      </w:tblGrid>
      <w:tr w:rsidR="004758D9" w:rsidTr="004758D9">
        <w:trPr>
          <w:trHeight w:val="5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58D9" w:rsidRPr="004758D9" w:rsidRDefault="004758D9" w:rsidP="0047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Soyadı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adı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atasının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adı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4758D9" w:rsidRPr="004758D9" w:rsidRDefault="004758D9" w:rsidP="004758D9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Full name: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Məmmədova Vüsalə Adil qızı</w:t>
            </w:r>
          </w:p>
        </w:tc>
      </w:tr>
      <w:tr w:rsidR="004758D9" w:rsidTr="004758D9">
        <w:trPr>
          <w:trHeight w:val="5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58D9" w:rsidRPr="004758D9" w:rsidRDefault="004758D9" w:rsidP="0047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Doğum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yeri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və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tarixi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  <w:p w:rsidR="004758D9" w:rsidRPr="004758D9" w:rsidRDefault="004758D9" w:rsidP="004758D9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Date and place of birth: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Göyçay rayonu 11.06.1977</w:t>
            </w:r>
          </w:p>
        </w:tc>
      </w:tr>
      <w:tr w:rsidR="004758D9" w:rsidTr="004758D9">
        <w:trPr>
          <w:trHeight w:val="5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58D9" w:rsidRDefault="004758D9" w:rsidP="0047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Yaşayış ünvanı:</w:t>
            </w:r>
          </w:p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Home address: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58D9" w:rsidRDefault="004758D9" w:rsidP="00151F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6516">
              <w:rPr>
                <w:rFonts w:ascii="Times New Roman" w:eastAsia="Times New Roman" w:hAnsi="Times New Roman" w:cs="Times New Roman"/>
                <w:sz w:val="20"/>
                <w:lang w:val="az-Latn-AZ"/>
              </w:rPr>
              <w:t xml:space="preserve">Bakı şəhər </w:t>
            </w:r>
            <w:proofErr w:type="spellStart"/>
            <w:r w:rsidR="00151F0E">
              <w:rPr>
                <w:rFonts w:ascii="Times New Roman" w:eastAsia="Times New Roman" w:hAnsi="Times New Roman" w:cs="Times New Roman"/>
                <w:sz w:val="20"/>
                <w:lang w:val="en-US"/>
              </w:rPr>
              <w:t>Bil</w:t>
            </w:r>
            <w:proofErr w:type="spellEnd"/>
            <w:r w:rsidR="00151F0E">
              <w:rPr>
                <w:rFonts w:ascii="Times New Roman" w:eastAsia="Times New Roman" w:hAnsi="Times New Roman" w:cs="Times New Roman"/>
                <w:sz w:val="20"/>
                <w:lang w:val="az-Latn-AZ"/>
              </w:rPr>
              <w:t>əcəri qəs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758D9" w:rsidTr="004758D9">
        <w:trPr>
          <w:trHeight w:val="5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758D9" w:rsidRDefault="004758D9" w:rsidP="0047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Vətəndaşlığı:</w:t>
            </w:r>
          </w:p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Citizenship: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Azərbaycanlı</w:t>
            </w:r>
          </w:p>
        </w:tc>
      </w:tr>
      <w:tr w:rsidR="004758D9" w:rsidTr="004758D9">
        <w:trPr>
          <w:trHeight w:val="228"/>
        </w:trPr>
        <w:tc>
          <w:tcPr>
            <w:tcW w:w="24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D9" w:rsidRDefault="004758D9" w:rsidP="0047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Ailə vəziyyəti:</w:t>
            </w:r>
          </w:p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Marital status:</w:t>
            </w:r>
          </w:p>
        </w:tc>
        <w:tc>
          <w:tcPr>
            <w:tcW w:w="38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58D9" w:rsidRDefault="004758D9" w:rsidP="00475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Subay / Single               </w:t>
            </w:r>
          </w:p>
        </w:tc>
      </w:tr>
    </w:tbl>
    <w:p w:rsidR="005B2DF5" w:rsidRDefault="004758D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9F39E3">
        <w:object w:dxaOrig="2707" w:dyaOrig="2822">
          <v:rect id="_x0000_i1025" style="width:110.25pt;height:141pt" o:ole="" o:preferrelative="t" stroked="f">
            <v:imagedata r:id="rId4" o:title=""/>
          </v:rect>
          <o:OLEObject Type="Embed" ProgID="StaticMetafile" ShapeID="_x0000_i1025" DrawAspect="Content" ObjectID="_1664398822" r:id="rId5"/>
        </w:object>
      </w:r>
      <w:bookmarkStart w:id="0" w:name="_GoBack"/>
      <w:bookmarkEnd w:id="0"/>
    </w:p>
    <w:p w:rsidR="005B2DF5" w:rsidRPr="004758D9" w:rsidRDefault="004758D9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 xml:space="preserve">       </w:t>
      </w:r>
    </w:p>
    <w:p w:rsidR="005B2DF5" w:rsidRDefault="006E32DF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5B2DF5" w:rsidRDefault="005B2DF5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p w:rsidR="005B2DF5" w:rsidRDefault="005B2DF5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586"/>
        <w:gridCol w:w="1780"/>
        <w:gridCol w:w="4381"/>
      </w:tblGrid>
      <w:tr w:rsidR="005B2DF5" w:rsidTr="00BE67B0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 ƏLAQƏ / CONTACTS</w:t>
            </w:r>
          </w:p>
        </w:tc>
      </w:tr>
      <w:tr w:rsidR="005B2DF5" w:rsidRPr="009F39E3" w:rsidTr="00BE67B0">
        <w:trPr>
          <w:trHeight w:val="284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DF5" w:rsidRPr="004758D9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Telefonlar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ən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azı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birini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göstərin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  <w:p w:rsidR="005B2DF5" w:rsidRPr="004758D9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Pr="004758D9" w:rsidRDefault="006E32DF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Phone numbers (please indicate at least one)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Pr="004758D9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Elektron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poçt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ünvanı</w:t>
            </w:r>
            <w:proofErr w:type="spellEnd"/>
          </w:p>
          <w:p w:rsidR="005B2DF5" w:rsidRPr="004758D9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Pr="004758D9" w:rsidRDefault="006E32DF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E-mail</w:t>
            </w:r>
          </w:p>
        </w:tc>
      </w:tr>
      <w:tr w:rsidR="005B2DF5" w:rsidTr="00BE67B0">
        <w:trPr>
          <w:trHeight w:val="28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ev / home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mobil / cell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mobil / cell</w:t>
            </w:r>
          </w:p>
        </w:tc>
        <w:tc>
          <w:tcPr>
            <w:tcW w:w="43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5B2D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2DF5" w:rsidTr="00BE67B0">
        <w:trPr>
          <w:trHeight w:val="28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202741281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B2DF5" w:rsidRDefault="000F6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055-835-95-77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2DF5" w:rsidRDefault="005B2DF5">
            <w:pPr>
              <w:spacing w:after="0" w:line="240" w:lineRule="auto"/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vusalemnk@gmail.com</w:t>
            </w:r>
          </w:p>
        </w:tc>
      </w:tr>
    </w:tbl>
    <w:p w:rsidR="005B2DF5" w:rsidRDefault="005B2DF5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1620"/>
        <w:gridCol w:w="1486"/>
        <w:gridCol w:w="325"/>
        <w:gridCol w:w="1422"/>
        <w:gridCol w:w="2418"/>
      </w:tblGrid>
      <w:tr w:rsidR="005B2DF5" w:rsidTr="00BE67B0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 TƏHSİL / EDUCATION</w:t>
            </w:r>
          </w:p>
        </w:tc>
      </w:tr>
      <w:tr w:rsidR="005B2DF5" w:rsidTr="00BE67B0">
        <w:trPr>
          <w:trHeight w:val="454"/>
        </w:trPr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2DF5" w:rsidRDefault="006E32DF">
            <w:pPr>
              <w:spacing w:after="0" w:line="240" w:lineRule="auto"/>
              <w:rPr>
                <w:rFonts w:ascii="MS Mincho" w:eastAsia="MS Mincho" w:hAnsi="MS Mincho" w:cs="MS Minch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təhsil məktəbi / gimnaziya / lisey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2 saylı orta məktəb</w:t>
            </w:r>
          </w:p>
          <w:p w:rsidR="005B2DF5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Secondary school / gymnasium / lyceum 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2DF5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Rayon  Göyçay şəhər</w:t>
            </w:r>
          </w:p>
          <w:p w:rsidR="005B2DF5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Region</w:t>
            </w:r>
          </w:p>
        </w:tc>
      </w:tr>
      <w:tr w:rsidR="005B2DF5" w:rsidTr="00BE67B0">
        <w:trPr>
          <w:trHeight w:val="340"/>
        </w:trPr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5B2D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5B2D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B2DF5" w:rsidRPr="009F39E3" w:rsidTr="00BE67B0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Ali təhsil müəssisəsinin adı və yeri</w:t>
            </w:r>
          </w:p>
          <w:p w:rsidR="005B2DF5" w:rsidRDefault="005B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:rsidR="005B2DF5" w:rsidRPr="004758D9" w:rsidRDefault="006E32DF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Name and location of institute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Fakültə/İxtisas</w:t>
            </w:r>
          </w:p>
          <w:p w:rsidR="005B2DF5" w:rsidRDefault="005B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</w:rPr>
            </w:pPr>
          </w:p>
          <w:p w:rsidR="005B2DF5" w:rsidRDefault="006E3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Faculty/Specialty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Pr="004758D9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Qəbul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olduğu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il</w:t>
            </w:r>
            <w:proofErr w:type="spellEnd"/>
          </w:p>
          <w:p w:rsidR="005B2DF5" w:rsidRPr="004758D9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Year entered</w:t>
            </w:r>
          </w:p>
          <w:p w:rsidR="005B2DF5" w:rsidRPr="004758D9" w:rsidRDefault="005B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Pr="004758D9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Bitirdiyi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il</w:t>
            </w:r>
            <w:proofErr w:type="spellEnd"/>
          </w:p>
          <w:p w:rsidR="005B2DF5" w:rsidRDefault="006E3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Year graduated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Pr="004758D9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Dərəcə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bakalavr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magistr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və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s.) </w:t>
            </w:r>
          </w:p>
          <w:p w:rsidR="005B2DF5" w:rsidRPr="004758D9" w:rsidRDefault="005B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Default="006E3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Degree (bachelor, master etc.)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Pr="004758D9" w:rsidRDefault="006E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Daxil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olarkən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topladığı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bal</w:t>
            </w:r>
            <w:proofErr w:type="spellEnd"/>
          </w:p>
          <w:p w:rsidR="005B2DF5" w:rsidRPr="004758D9" w:rsidRDefault="005B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Pr="004758D9" w:rsidRDefault="006E32DF">
            <w:pPr>
              <w:spacing w:after="0" w:line="240" w:lineRule="auto"/>
              <w:jc w:val="both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Entrance score</w:t>
            </w:r>
          </w:p>
        </w:tc>
      </w:tr>
      <w:tr w:rsidR="005B2DF5" w:rsidTr="00BE67B0">
        <w:trPr>
          <w:trHeight w:val="414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2DF5" w:rsidRPr="008C30A8" w:rsidRDefault="006E32DF">
            <w:pPr>
              <w:spacing w:after="0" w:line="240" w:lineRule="auto"/>
              <w:rPr>
                <w:lang w:val="en-US"/>
              </w:rPr>
            </w:pP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Az</w:t>
            </w:r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>ə</w:t>
            </w: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rbaycan</w:t>
            </w:r>
            <w:proofErr w:type="spellEnd"/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D</w:t>
            </w:r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>ö</w:t>
            </w: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vl</w:t>
            </w:r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>ə</w:t>
            </w: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t</w:t>
            </w:r>
            <w:proofErr w:type="spellEnd"/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Maliyy</w:t>
            </w:r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>ə-İ</w:t>
            </w: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qtisad</w:t>
            </w:r>
            <w:proofErr w:type="spellEnd"/>
            <w:r w:rsidRPr="008C30A8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kolleci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Maliyyə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1994-1997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2DF5" w:rsidRDefault="005B2DF5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B2DF5" w:rsidRDefault="005B2D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2DF5" w:rsidRDefault="005B2DF5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sz w:val="4"/>
        </w:rPr>
      </w:pPr>
    </w:p>
    <w:p w:rsidR="005B2DF5" w:rsidRPr="004758D9" w:rsidRDefault="006E32DF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</w:pPr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İŞ TƏCRƏBƏSİ</w:t>
      </w:r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 xml:space="preserve">   </w:t>
      </w:r>
      <w:r w:rsidRPr="004758D9">
        <w:rPr>
          <w:rFonts w:ascii="Times New Roman" w:eastAsia="Times New Roman" w:hAnsi="Times New Roman" w:cs="Times New Roman"/>
          <w:sz w:val="20"/>
          <w:shd w:val="clear" w:color="auto" w:fill="D9D9D9"/>
          <w:lang w:val="en-US"/>
        </w:rPr>
        <w:t>/</w:t>
      </w:r>
      <w:r w:rsidRPr="004758D9">
        <w:rPr>
          <w:rFonts w:ascii="Arial" w:eastAsia="Arial" w:hAnsi="Arial" w:cs="Arial"/>
          <w:color w:val="222222"/>
          <w:sz w:val="20"/>
          <w:shd w:val="clear" w:color="auto" w:fill="D9D9D9"/>
          <w:lang w:val="en-US"/>
        </w:rPr>
        <w:t xml:space="preserve">WORK </w:t>
      </w:r>
      <w:proofErr w:type="gramStart"/>
      <w:r w:rsidRPr="004758D9">
        <w:rPr>
          <w:rFonts w:ascii="Arial" w:eastAsia="Arial" w:hAnsi="Arial" w:cs="Arial"/>
          <w:color w:val="222222"/>
          <w:sz w:val="20"/>
          <w:shd w:val="clear" w:color="auto" w:fill="D9D9D9"/>
          <w:lang w:val="en-US"/>
        </w:rPr>
        <w:t xml:space="preserve">EXPERIENCE </w:t>
      </w:r>
      <w:r w:rsidRPr="004758D9">
        <w:rPr>
          <w:rFonts w:ascii="Times New Roman" w:eastAsia="Times New Roman" w:hAnsi="Times New Roman" w:cs="Times New Roman"/>
          <w:sz w:val="8"/>
          <w:shd w:val="clear" w:color="auto" w:fill="D9D9D9"/>
          <w:lang w:val="en-US"/>
        </w:rPr>
        <w:t xml:space="preserve"> </w:t>
      </w:r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>(</w:t>
      </w:r>
      <w:proofErr w:type="spellStart"/>
      <w:proofErr w:type="gramEnd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>ardıcıllıqla</w:t>
      </w:r>
      <w:proofErr w:type="spellEnd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 xml:space="preserve"> </w:t>
      </w:r>
      <w:proofErr w:type="spellStart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>qeyd</w:t>
      </w:r>
      <w:proofErr w:type="spellEnd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 xml:space="preserve"> </w:t>
      </w:r>
      <w:proofErr w:type="spellStart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>edin</w:t>
      </w:r>
      <w:proofErr w:type="spellEnd"/>
      <w:r w:rsidRPr="004758D9">
        <w:rPr>
          <w:rFonts w:ascii="Times New Roman" w:eastAsia="Times New Roman" w:hAnsi="Times New Roman" w:cs="Times New Roman"/>
          <w:shd w:val="clear" w:color="auto" w:fill="D9D9D9"/>
          <w:lang w:val="en-US"/>
        </w:rPr>
        <w:t>):</w:t>
      </w:r>
    </w:p>
    <w:p w:rsidR="005B2DF5" w:rsidRPr="004758D9" w:rsidRDefault="005B2DF5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5B2DF5" w:rsidRDefault="006E32DF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>1. Müəsisənin adı:      “Poliqraf+”  mətbəəsi</w:t>
      </w:r>
    </w:p>
    <w:tbl>
      <w:tblPr>
        <w:tblW w:w="10064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7490"/>
      </w:tblGrid>
      <w:tr w:rsidR="005B2DF5" w:rsidTr="008867C0">
        <w:trPr>
          <w:trHeight w:val="1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>
            <w:pPr>
              <w:tabs>
                <w:tab w:val="left" w:pos="3024"/>
              </w:tabs>
              <w:spacing w:after="0" w:line="240" w:lineRule="auto"/>
              <w:ind w:left="4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Calışdığınız vəzifə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>
            <w:pPr>
              <w:tabs>
                <w:tab w:val="left" w:pos="3024"/>
              </w:tabs>
              <w:spacing w:after="0" w:line="240" w:lineRule="auto"/>
              <w:ind w:left="4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Dizayner</w:t>
            </w:r>
          </w:p>
        </w:tc>
      </w:tr>
    </w:tbl>
    <w:p w:rsidR="005B2DF5" w:rsidRDefault="005B2DF5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</w:p>
    <w:p w:rsidR="005B2DF5" w:rsidRDefault="006E32DF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>2. Müəsisənin adı:       “İrs” Kompüter Mərkəzi</w:t>
      </w:r>
    </w:p>
    <w:p w:rsidR="005B2DF5" w:rsidRDefault="006E32DF" w:rsidP="00BE67B0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0" w:color="auto"/>
        </w:pBd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Kompüter müəlliməsi</w:t>
      </w:r>
    </w:p>
    <w:p w:rsidR="005B2DF5" w:rsidRDefault="005B2DF5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</w:p>
    <w:p w:rsidR="005B2DF5" w:rsidRDefault="005B2DF5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</w:p>
    <w:p w:rsidR="005B2DF5" w:rsidRPr="004758D9" w:rsidRDefault="006E32DF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</w:pPr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3.Müəsissənin </w:t>
      </w:r>
      <w:proofErr w:type="spell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adı</w:t>
      </w:r>
      <w:proofErr w:type="spell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:  </w:t>
      </w:r>
      <w:proofErr w:type="gram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   “</w:t>
      </w:r>
      <w:proofErr w:type="spellStart"/>
      <w:proofErr w:type="gram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Standart</w:t>
      </w:r>
      <w:proofErr w:type="spell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 Insurance” </w:t>
      </w:r>
      <w:proofErr w:type="spell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Sığorta</w:t>
      </w:r>
      <w:proofErr w:type="spell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 </w:t>
      </w:r>
      <w:proofErr w:type="spell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şirkəti</w:t>
      </w:r>
      <w:proofErr w:type="spellEnd"/>
    </w:p>
    <w:tbl>
      <w:tblPr>
        <w:tblW w:w="10064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7585"/>
      </w:tblGrid>
      <w:tr w:rsidR="005B2DF5" w:rsidTr="008867C0">
        <w:trPr>
          <w:trHeight w:val="2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>
            <w:pPr>
              <w:tabs>
                <w:tab w:val="left" w:pos="3024"/>
              </w:tabs>
              <w:spacing w:after="0" w:line="240" w:lineRule="auto"/>
              <w:ind w:left="4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Calışdıgı vəzifə</w:t>
            </w:r>
          </w:p>
        </w:tc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>
            <w:pPr>
              <w:tabs>
                <w:tab w:val="left" w:pos="3024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Operator</w:t>
            </w:r>
          </w:p>
          <w:p w:rsidR="005B2DF5" w:rsidRDefault="005B2DF5">
            <w:pPr>
              <w:tabs>
                <w:tab w:val="left" w:pos="3024"/>
              </w:tabs>
              <w:spacing w:after="0" w:line="240" w:lineRule="auto"/>
              <w:ind w:left="450"/>
            </w:pPr>
          </w:p>
        </w:tc>
      </w:tr>
    </w:tbl>
    <w:p w:rsidR="005B2DF5" w:rsidRDefault="006E32DF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>4.Müəsissənin adı:     “MNK MMC” Göyçay bölgəsi</w:t>
      </w:r>
    </w:p>
    <w:tbl>
      <w:tblPr>
        <w:tblW w:w="10064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9"/>
        <w:gridCol w:w="7595"/>
      </w:tblGrid>
      <w:tr w:rsidR="005B2DF5" w:rsidTr="008867C0">
        <w:trPr>
          <w:trHeight w:val="257"/>
        </w:trPr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>
            <w:pPr>
              <w:tabs>
                <w:tab w:val="left" w:pos="3024"/>
              </w:tabs>
              <w:spacing w:after="0" w:line="240" w:lineRule="auto"/>
              <w:ind w:left="4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Calışdıgı vəzifə</w:t>
            </w:r>
          </w:p>
        </w:tc>
        <w:tc>
          <w:tcPr>
            <w:tcW w:w="7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151F0E" w:rsidP="00151F0E">
            <w:pPr>
              <w:tabs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       O</w:t>
            </w:r>
            <w:r w:rsidR="006E32DF">
              <w:rPr>
                <w:rFonts w:ascii="Times New Roman" w:eastAsia="Times New Roman" w:hAnsi="Times New Roman" w:cs="Times New Roman"/>
                <w:color w:val="000000"/>
              </w:rPr>
              <w:t>perator</w:t>
            </w:r>
          </w:p>
          <w:p w:rsidR="005B2DF5" w:rsidRDefault="005B2DF5">
            <w:pPr>
              <w:tabs>
                <w:tab w:val="left" w:pos="3024"/>
              </w:tabs>
              <w:spacing w:after="0" w:line="240" w:lineRule="auto"/>
              <w:ind w:left="450"/>
            </w:pPr>
          </w:p>
        </w:tc>
      </w:tr>
    </w:tbl>
    <w:p w:rsidR="004758D9" w:rsidRDefault="004758D9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</w:pPr>
    </w:p>
    <w:p w:rsidR="005B2DF5" w:rsidRPr="004758D9" w:rsidRDefault="006E32DF">
      <w:pPr>
        <w:tabs>
          <w:tab w:val="left" w:pos="302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</w:pPr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lastRenderedPageBreak/>
        <w:t xml:space="preserve">5.Müəsissənin </w:t>
      </w:r>
      <w:proofErr w:type="spell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adı</w:t>
      </w:r>
      <w:proofErr w:type="spell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:     </w:t>
      </w:r>
      <w:proofErr w:type="spellStart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Gilan</w:t>
      </w:r>
      <w:proofErr w:type="spellEnd"/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 </w:t>
      </w:r>
      <w:r w:rsidR="008C30A8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>Holding</w:t>
      </w:r>
      <w:r w:rsidRPr="004758D9">
        <w:rPr>
          <w:rFonts w:ascii="Times New Roman" w:eastAsia="Times New Roman" w:hAnsi="Times New Roman" w:cs="Times New Roman"/>
          <w:color w:val="000000"/>
          <w:shd w:val="clear" w:color="auto" w:fill="D9D9D9"/>
          <w:lang w:val="en-US"/>
        </w:rPr>
        <w:t xml:space="preserve"> </w:t>
      </w:r>
    </w:p>
    <w:tbl>
      <w:tblPr>
        <w:tblW w:w="0" w:type="auto"/>
        <w:tblInd w:w="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7504"/>
      </w:tblGrid>
      <w:tr w:rsidR="005B2DF5" w:rsidTr="004758D9">
        <w:trPr>
          <w:trHeight w:val="257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4758D9" w:rsidP="004758D9">
            <w:pPr>
              <w:tabs>
                <w:tab w:val="left" w:pos="30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E32DF">
              <w:rPr>
                <w:rFonts w:ascii="Times New Roman" w:eastAsia="Times New Roman" w:hAnsi="Times New Roman" w:cs="Times New Roman"/>
                <w:color w:val="000000"/>
              </w:rPr>
              <w:t>Calışdıgı vəzifə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2DF5" w:rsidRDefault="006E32DF" w:rsidP="008C30A8">
            <w:pPr>
              <w:tabs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1F0E"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Operator</w:t>
            </w:r>
          </w:p>
          <w:p w:rsidR="005B2DF5" w:rsidRDefault="005B2DF5">
            <w:pPr>
              <w:tabs>
                <w:tab w:val="left" w:pos="3024"/>
              </w:tabs>
              <w:spacing w:after="0" w:line="240" w:lineRule="auto"/>
              <w:ind w:left="450"/>
            </w:pPr>
          </w:p>
        </w:tc>
      </w:tr>
    </w:tbl>
    <w:p w:rsidR="005B2DF5" w:rsidRDefault="005B2DF5">
      <w:pPr>
        <w:tabs>
          <w:tab w:val="left" w:pos="2068"/>
        </w:tabs>
        <w:spacing w:before="120" w:after="120" w:line="240" w:lineRule="auto"/>
        <w:rPr>
          <w:rFonts w:ascii="Arial Narrow" w:eastAsia="Arial Narrow" w:hAnsi="Arial Narrow" w:cs="Arial Narrow"/>
          <w:b/>
          <w:sz w:val="4"/>
        </w:rPr>
      </w:pPr>
    </w:p>
    <w:p w:rsidR="005B2DF5" w:rsidRDefault="005B2DF5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Times New Roman" w:eastAsia="Arial Narrow" w:hAnsi="Times New Roman" w:cs="Times New Roman"/>
          <w:sz w:val="24"/>
          <w:szCs w:val="24"/>
          <w:lang w:val="az-Latn-AZ"/>
        </w:rPr>
      </w:pPr>
    </w:p>
    <w:p w:rsidR="00BE67B0" w:rsidRPr="00BE67B0" w:rsidRDefault="00BE67B0" w:rsidP="00BE67B0">
      <w:pPr>
        <w:tabs>
          <w:tab w:val="left" w:pos="2068"/>
        </w:tabs>
        <w:spacing w:before="120" w:after="120" w:line="240" w:lineRule="auto"/>
        <w:ind w:left="266"/>
        <w:rPr>
          <w:rFonts w:ascii="Times New Roman" w:eastAsia="Arial Narrow" w:hAnsi="Times New Roman" w:cs="Times New Roman"/>
          <w:sz w:val="24"/>
          <w:szCs w:val="24"/>
          <w:lang w:val="az-Latn-AZ"/>
        </w:rPr>
      </w:pPr>
      <w:r w:rsidRPr="00BE67B0">
        <w:rPr>
          <w:rFonts w:ascii="Times New Roman" w:eastAsia="Arial Narrow" w:hAnsi="Times New Roman" w:cs="Times New Roman"/>
          <w:sz w:val="24"/>
          <w:szCs w:val="24"/>
          <w:highlight w:val="lightGray"/>
          <w:lang w:val="az-Latn-AZ"/>
        </w:rPr>
        <w:t>6.</w:t>
      </w:r>
      <w:r>
        <w:rPr>
          <w:rFonts w:ascii="Times New Roman" w:eastAsia="Arial Narrow" w:hAnsi="Times New Roman" w:cs="Times New Roman"/>
          <w:sz w:val="24"/>
          <w:szCs w:val="24"/>
          <w:highlight w:val="lightGray"/>
          <w:lang w:val="az-Latn-AZ"/>
        </w:rPr>
        <w:t xml:space="preserve">Müəssisənin adı: </w:t>
      </w:r>
      <w:r w:rsidRPr="00BE67B0">
        <w:rPr>
          <w:rFonts w:ascii="Times New Roman" w:eastAsia="Arial Narrow" w:hAnsi="Times New Roman" w:cs="Times New Roman"/>
          <w:sz w:val="24"/>
          <w:szCs w:val="24"/>
          <w:highlight w:val="lightGray"/>
          <w:lang w:val="az-Latn-AZ"/>
        </w:rPr>
        <w:t xml:space="preserve"> Fab Boya və  Kimya sənaye MMC</w:t>
      </w:r>
    </w:p>
    <w:tbl>
      <w:tblPr>
        <w:tblW w:w="0" w:type="auto"/>
        <w:tblInd w:w="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7508"/>
      </w:tblGrid>
      <w:tr w:rsidR="00BE67B0" w:rsidTr="006457B2">
        <w:trPr>
          <w:trHeight w:val="257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67B0" w:rsidRDefault="00BE67B0" w:rsidP="006457B2">
            <w:pPr>
              <w:tabs>
                <w:tab w:val="left" w:pos="30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Calışdıgı vəzifə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E67B0" w:rsidRPr="00BE67B0" w:rsidRDefault="00DD0293" w:rsidP="006457B2">
            <w:pPr>
              <w:tabs>
                <w:tab w:val="left" w:pos="3024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Maliyy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BE67B0">
              <w:rPr>
                <w:rFonts w:ascii="Times New Roman" w:eastAsia="Times New Roman" w:hAnsi="Times New Roman" w:cs="Times New Roman"/>
                <w:color w:val="000000"/>
              </w:rPr>
              <w:t>perator</w:t>
            </w: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u</w:t>
            </w:r>
            <w:r w:rsidR="00BE67B0"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 (Logistika şöbəsi)</w:t>
            </w:r>
          </w:p>
          <w:p w:rsidR="00BE67B0" w:rsidRDefault="00BE67B0" w:rsidP="006457B2">
            <w:pPr>
              <w:tabs>
                <w:tab w:val="left" w:pos="3024"/>
              </w:tabs>
              <w:spacing w:after="0" w:line="240" w:lineRule="auto"/>
              <w:ind w:left="450"/>
            </w:pPr>
          </w:p>
        </w:tc>
      </w:tr>
    </w:tbl>
    <w:p w:rsidR="00BE67B0" w:rsidRDefault="00BE67B0" w:rsidP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BE67B0" w:rsidRDefault="00BE67B0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5B2DF5" w:rsidRDefault="005B2DF5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p w:rsidR="005B2DF5" w:rsidRDefault="005B2DF5">
      <w:pPr>
        <w:tabs>
          <w:tab w:val="left" w:pos="2068"/>
        </w:tabs>
        <w:spacing w:before="120" w:after="120" w:line="240" w:lineRule="auto"/>
        <w:ind w:left="266"/>
        <w:rPr>
          <w:rFonts w:ascii="Arial Narrow" w:eastAsia="Arial Narrow" w:hAnsi="Arial Narrow" w:cs="Arial Narrow"/>
          <w:b/>
          <w:sz w:val="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8"/>
        <w:gridCol w:w="28"/>
        <w:gridCol w:w="2547"/>
        <w:gridCol w:w="26"/>
      </w:tblGrid>
      <w:tr w:rsidR="005B2DF5" w:rsidTr="0094600F">
        <w:trPr>
          <w:gridAfter w:val="1"/>
          <w:wAfter w:w="26" w:type="dxa"/>
          <w:trHeight w:val="569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bottom"/>
          </w:tcPr>
          <w:p w:rsidR="005B2DF5" w:rsidRPr="004758D9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4.AVADANLIQ VƏ PROQRAM TƏMİNATI</w:t>
            </w:r>
          </w:p>
          <w:p w:rsidR="005B2DF5" w:rsidRPr="004758D9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lang w:val="en-US"/>
              </w:rPr>
            </w:pPr>
          </w:p>
          <w:p w:rsidR="005B2DF5" w:rsidRPr="004758D9" w:rsidRDefault="006E32DF">
            <w:pPr>
              <w:spacing w:after="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HARDWARE AND SOFTWARE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center"/>
          </w:tcPr>
          <w:p w:rsidR="005B2DF5" w:rsidRDefault="006E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Bilik səviyyəsi</w:t>
            </w:r>
          </w:p>
          <w:p w:rsidR="005B2DF5" w:rsidRDefault="005B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Knowledge level 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Microsoft Office Word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151F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6E32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Microsoft  Office Excel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B761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BE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Microsoft Office  Power Poin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B2DF5" w:rsidRDefault="00B761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6E32D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İnternet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151F0E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6E32D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1C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6E32D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Yaxşı</w:t>
            </w:r>
          </w:p>
        </w:tc>
      </w:tr>
      <w:tr w:rsidR="005B2DF5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9F39E3">
            <w:pPr>
              <w:spacing w:before="60" w:after="60" w:line="240" w:lineRule="auto"/>
            </w:pPr>
            <w:hyperlink r:id="rId6">
              <w:r w:rsidR="006E32DF">
                <w:rPr>
                  <w:rFonts w:ascii="&amp;quot" w:eastAsia="&amp;quot" w:hAnsi="&amp;quot" w:cs="&amp;quot"/>
                  <w:color w:val="0000FF"/>
                  <w:sz w:val="24"/>
                  <w:u w:val="single"/>
                </w:rPr>
                <w:t>Outlook</w:t>
              </w:r>
            </w:hyperlink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2DF5" w:rsidRDefault="00B76167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94600F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600F" w:rsidRPr="004758D9" w:rsidRDefault="0094600F" w:rsidP="0094600F">
            <w:pPr>
              <w:spacing w:before="60" w:after="60" w:line="240" w:lineRule="auto"/>
              <w:rPr>
                <w:lang w:val="en-US"/>
              </w:rPr>
            </w:pPr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SPM(</w:t>
            </w:r>
            <w:proofErr w:type="spellStart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>Sistem</w:t>
            </w:r>
            <w:proofErr w:type="spellEnd"/>
            <w:r w:rsidRPr="004758D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of Performance Management)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94600F" w:rsidTr="0094600F">
        <w:trPr>
          <w:gridAfter w:val="1"/>
          <w:wAfter w:w="26" w:type="dxa"/>
          <w:trHeight w:val="398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600F" w:rsidRPr="004758D9" w:rsidRDefault="0094600F" w:rsidP="009460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Mikro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4600F" w:rsidRPr="00BE67B0" w:rsidRDefault="0094600F" w:rsidP="009460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94600F" w:rsidTr="0094600F">
        <w:trPr>
          <w:trHeight w:val="1"/>
        </w:trPr>
        <w:tc>
          <w:tcPr>
            <w:tcW w:w="9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EAAAA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5. DİL BİLİYİ / LANGUAGE SKILLS</w:t>
            </w:r>
          </w:p>
        </w:tc>
      </w:tr>
      <w:tr w:rsidR="0094600F" w:rsidTr="0094600F">
        <w:trPr>
          <w:trHeight w:val="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Azərbaycan dili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</w:tr>
      <w:tr w:rsidR="0094600F" w:rsidTr="0094600F">
        <w:trPr>
          <w:trHeight w:val="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Rus-dili  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Yaxşı</w:t>
            </w:r>
          </w:p>
        </w:tc>
      </w:tr>
      <w:tr w:rsidR="0094600F" w:rsidTr="0094600F">
        <w:trPr>
          <w:trHeight w:val="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İngilis dili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Pr="00B76167" w:rsidRDefault="0094600F" w:rsidP="0094600F">
            <w:pPr>
              <w:spacing w:before="60" w:after="6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Kafi</w:t>
            </w:r>
            <w:proofErr w:type="spellEnd"/>
          </w:p>
        </w:tc>
      </w:tr>
      <w:tr w:rsidR="0094600F" w:rsidTr="0094600F">
        <w:trPr>
          <w:trHeight w:val="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</w:t>
            </w:r>
          </w:p>
        </w:tc>
        <w:tc>
          <w:tcPr>
            <w:tcW w:w="2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600F" w:rsidRDefault="0094600F" w:rsidP="0094600F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val="az-Latn-AZ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axşı</w:t>
            </w:r>
          </w:p>
        </w:tc>
      </w:tr>
    </w:tbl>
    <w:p w:rsidR="005B2DF5" w:rsidRDefault="006E32DF">
      <w:pPr>
        <w:tabs>
          <w:tab w:val="left" w:pos="2068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Arial Narrow" w:eastAsia="Arial Narrow" w:hAnsi="Arial Narrow" w:cs="Arial Narrow"/>
          <w:b/>
          <w:sz w:val="4"/>
        </w:rPr>
        <w:t xml:space="preserve">                                                                               </w:t>
      </w:r>
    </w:p>
    <w:p w:rsidR="005B2DF5" w:rsidRDefault="005B2D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5B2DF5" w:rsidSect="008867C0">
      <w:pgSz w:w="11906" w:h="16838"/>
      <w:pgMar w:top="1134" w:right="119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F5"/>
    <w:rsid w:val="000F6516"/>
    <w:rsid w:val="001513DC"/>
    <w:rsid w:val="00151F0E"/>
    <w:rsid w:val="00361E7E"/>
    <w:rsid w:val="004758D9"/>
    <w:rsid w:val="005B2DF5"/>
    <w:rsid w:val="00692A79"/>
    <w:rsid w:val="006E32DF"/>
    <w:rsid w:val="007F0D1F"/>
    <w:rsid w:val="008867C0"/>
    <w:rsid w:val="008C30A8"/>
    <w:rsid w:val="0094600F"/>
    <w:rsid w:val="009F39E3"/>
    <w:rsid w:val="00B76167"/>
    <w:rsid w:val="00BE67B0"/>
    <w:rsid w:val="00D565CF"/>
    <w:rsid w:val="00D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33E5B-CEC6-4AA6-A428-5DDFDF0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outlook/outlook-for-busines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Vusala A. Mammadova (GoFO)</dc:creator>
  <cp:lastModifiedBy>Vusala A. Mammadova (GoFO)</cp:lastModifiedBy>
  <cp:revision>19</cp:revision>
  <dcterms:created xsi:type="dcterms:W3CDTF">2020-09-02T18:20:00Z</dcterms:created>
  <dcterms:modified xsi:type="dcterms:W3CDTF">2020-10-16T20:14:00Z</dcterms:modified>
</cp:coreProperties>
</file>