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0F5C" w14:textId="77777777" w:rsidR="00003668" w:rsidRPr="009D334C" w:rsidRDefault="00003668" w:rsidP="00BD428A">
      <w:pPr>
        <w:tabs>
          <w:tab w:val="left" w:pos="7088"/>
        </w:tabs>
        <w:jc w:val="center"/>
        <w:rPr>
          <w:rFonts w:ascii="Georgia" w:hAnsi="Georgia" w:cs="Arial"/>
          <w:b/>
          <w:sz w:val="32"/>
        </w:rPr>
      </w:pPr>
      <w:r w:rsidRPr="009D334C">
        <w:rPr>
          <w:rFonts w:ascii="Georgia" w:hAnsi="Georgia" w:cs="Arial"/>
          <w:b/>
          <w:sz w:val="32"/>
        </w:rPr>
        <w:t>CV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003668" w14:paraId="4E064CF7" w14:textId="77777777" w:rsidTr="009232E3">
        <w:trPr>
          <w:trHeight w:val="431"/>
        </w:trPr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FF8BE" w14:textId="77777777" w:rsidR="00003668" w:rsidRPr="00770DA9" w:rsidRDefault="00003668" w:rsidP="00F943D5">
            <w:pPr>
              <w:jc w:val="center"/>
              <w:rPr>
                <w:rFonts w:cstheme="minorHAnsi"/>
                <w:b/>
                <w:color w:val="0000CC"/>
                <w:sz w:val="28"/>
              </w:rPr>
            </w:pPr>
            <w:r w:rsidRPr="00770DA9">
              <w:rPr>
                <w:rFonts w:cstheme="minorHAnsi"/>
                <w:b/>
                <w:color w:val="0000CC"/>
                <w:sz w:val="28"/>
              </w:rPr>
              <w:t>ŞƏXSİ MƏLUMAT</w:t>
            </w:r>
          </w:p>
        </w:tc>
      </w:tr>
      <w:tr w:rsidR="00003668" w14:paraId="2BFFF904" w14:textId="77777777" w:rsidTr="00DF20CA">
        <w:trPr>
          <w:trHeight w:val="27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3858E" w14:textId="77777777" w:rsidR="00003668" w:rsidRDefault="00C24392" w:rsidP="00052EB0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A</w:t>
            </w:r>
            <w:r w:rsidR="00003668">
              <w:rPr>
                <w:rFonts w:cstheme="minorHAnsi"/>
                <w:b/>
                <w:sz w:val="24"/>
                <w:szCs w:val="20"/>
              </w:rPr>
              <w:t xml:space="preserve">dı, </w:t>
            </w:r>
            <w:r>
              <w:rPr>
                <w:rFonts w:cstheme="minorHAnsi"/>
                <w:b/>
                <w:sz w:val="24"/>
                <w:szCs w:val="20"/>
              </w:rPr>
              <w:t>soy</w:t>
            </w:r>
            <w:r w:rsidR="00003668">
              <w:rPr>
                <w:rFonts w:cstheme="minorHAnsi"/>
                <w:b/>
                <w:sz w:val="24"/>
                <w:szCs w:val="20"/>
              </w:rPr>
              <w:t>adı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79306" w14:textId="77777777" w:rsidR="00003668" w:rsidRDefault="00003668" w:rsidP="00052EB0">
            <w:pPr>
              <w:rPr>
                <w:rFonts w:cstheme="minorHAnsi"/>
              </w:rPr>
            </w:pPr>
            <w:r>
              <w:rPr>
                <w:rFonts w:cstheme="minorHAnsi"/>
              </w:rPr>
              <w:t>Kamil Abbas</w:t>
            </w:r>
          </w:p>
        </w:tc>
      </w:tr>
      <w:tr w:rsidR="00003668" w14:paraId="5033027F" w14:textId="77777777" w:rsidTr="00DF20CA">
        <w:trPr>
          <w:trHeight w:val="36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0CBE6" w14:textId="77777777" w:rsidR="00003668" w:rsidRDefault="00003668" w:rsidP="00052EB0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Doğulduğu yer və tarix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AFEF0" w14:textId="77777777" w:rsidR="00003668" w:rsidRDefault="00003668" w:rsidP="00052EB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Azərbaycan, Bakı şəh. / 02.08.1997</w:t>
            </w:r>
          </w:p>
        </w:tc>
      </w:tr>
      <w:tr w:rsidR="00003668" w14:paraId="18414F2E" w14:textId="77777777" w:rsidTr="00DF20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39CA6" w14:textId="77777777" w:rsidR="00003668" w:rsidRDefault="00003668" w:rsidP="00052EB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 ünvanı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D7654" w14:textId="77777777" w:rsidR="00003668" w:rsidRDefault="00003668" w:rsidP="00052EB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Bakı şəh., Biləcəri qəs., Dağlıq küç. 5, ev 8</w:t>
            </w:r>
          </w:p>
        </w:tc>
      </w:tr>
      <w:tr w:rsidR="00003668" w14:paraId="51F34D9B" w14:textId="77777777" w:rsidTr="00DF20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7694F" w14:textId="77777777" w:rsidR="00003668" w:rsidRDefault="00003668" w:rsidP="00052EB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Əlaqə telefonu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FCE20" w14:textId="000F1952" w:rsidR="00003668" w:rsidRPr="00135389" w:rsidRDefault="00135389" w:rsidP="004E47F6">
            <w:pPr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</w:rPr>
              <w:t>+994</w:t>
            </w:r>
            <w:r w:rsidR="004E47F6">
              <w:rPr>
                <w:rFonts w:cstheme="minorHAnsi"/>
                <w:szCs w:val="18"/>
              </w:rPr>
              <w:t>77</w:t>
            </w:r>
            <w:r w:rsidR="00003668">
              <w:rPr>
                <w:rFonts w:cstheme="minorHAnsi"/>
                <w:szCs w:val="18"/>
              </w:rPr>
              <w:t>3199923</w:t>
            </w:r>
            <w:r w:rsidR="000410E9">
              <w:rPr>
                <w:rFonts w:cstheme="minorHAnsi"/>
                <w:szCs w:val="18"/>
              </w:rPr>
              <w:t xml:space="preserve"> </w:t>
            </w:r>
            <w:r w:rsidR="00081FFE">
              <w:rPr>
                <w:rFonts w:cstheme="minorHAnsi"/>
                <w:szCs w:val="18"/>
              </w:rPr>
              <w:t>/ +9945</w:t>
            </w:r>
            <w:r w:rsidR="00E81140">
              <w:rPr>
                <w:rFonts w:cstheme="minorHAnsi"/>
                <w:szCs w:val="18"/>
              </w:rPr>
              <w:t>13199923</w:t>
            </w:r>
            <w:bookmarkStart w:id="0" w:name="_GoBack"/>
            <w:bookmarkEnd w:id="0"/>
          </w:p>
        </w:tc>
      </w:tr>
      <w:tr w:rsidR="00003668" w14:paraId="1D08E0E9" w14:textId="77777777" w:rsidTr="00DF20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5250C" w14:textId="77777777" w:rsidR="00003668" w:rsidRDefault="006C3FB8" w:rsidP="00052EB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E-poçt ünvanı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B3339" w14:textId="77777777" w:rsidR="00003668" w:rsidRPr="004964D7" w:rsidRDefault="00E81140" w:rsidP="004964D7">
            <w:pPr>
              <w:rPr>
                <w:rFonts w:cstheme="minorHAnsi"/>
                <w:szCs w:val="18"/>
              </w:rPr>
            </w:pPr>
            <w:hyperlink r:id="rId5" w:history="1">
              <w:r w:rsidR="00CA72F0" w:rsidRPr="009A1793">
                <w:rPr>
                  <w:rStyle w:val="Hyperlink"/>
                  <w:rFonts w:cstheme="minorHAnsi"/>
                  <w:szCs w:val="18"/>
                </w:rPr>
                <w:t>kamilabbass97</w:t>
              </w:r>
              <w:r w:rsidR="00CA72F0" w:rsidRPr="004964D7">
                <w:rPr>
                  <w:rStyle w:val="Hyperlink"/>
                  <w:rFonts w:cstheme="minorHAnsi"/>
                  <w:szCs w:val="18"/>
                </w:rPr>
                <w:t>@gmail.com</w:t>
              </w:r>
            </w:hyperlink>
            <w:r w:rsidR="00CA72F0" w:rsidRPr="004964D7">
              <w:rPr>
                <w:rFonts w:cstheme="minorHAnsi"/>
                <w:szCs w:val="18"/>
              </w:rPr>
              <w:t xml:space="preserve"> / </w:t>
            </w:r>
            <w:hyperlink r:id="rId6" w:history="1">
              <w:r w:rsidR="004964D7" w:rsidRPr="009A1793">
                <w:rPr>
                  <w:rStyle w:val="Hyperlink"/>
                  <w:rFonts w:cstheme="minorHAnsi"/>
                  <w:szCs w:val="18"/>
                </w:rPr>
                <w:t>Kamil.Abbas@ceo.az</w:t>
              </w:r>
            </w:hyperlink>
          </w:p>
        </w:tc>
      </w:tr>
    </w:tbl>
    <w:p w14:paraId="78A8FDE4" w14:textId="77777777" w:rsidR="00003668" w:rsidRPr="00937AE5" w:rsidRDefault="00003668" w:rsidP="0087328D">
      <w:pPr>
        <w:spacing w:after="0" w:line="240" w:lineRule="auto"/>
        <w:rPr>
          <w:rFonts w:cstheme="minorHAnsi"/>
          <w:b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2093"/>
        <w:gridCol w:w="1984"/>
        <w:gridCol w:w="1985"/>
      </w:tblGrid>
      <w:tr w:rsidR="00003668" w14:paraId="3F6EB89E" w14:textId="77777777" w:rsidTr="00DF20CA">
        <w:trPr>
          <w:trHeight w:val="431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11D53" w14:textId="77777777" w:rsidR="00003668" w:rsidRPr="00770DA9" w:rsidRDefault="00003668" w:rsidP="00F943D5">
            <w:pPr>
              <w:jc w:val="center"/>
              <w:rPr>
                <w:rFonts w:cstheme="minorHAnsi"/>
                <w:b/>
                <w:color w:val="F20000"/>
                <w:sz w:val="24"/>
              </w:rPr>
            </w:pPr>
            <w:r w:rsidRPr="00770DA9">
              <w:rPr>
                <w:rFonts w:cstheme="minorHAnsi"/>
                <w:b/>
                <w:color w:val="F20000"/>
                <w:sz w:val="28"/>
              </w:rPr>
              <w:t>TƏHSİL</w:t>
            </w:r>
          </w:p>
        </w:tc>
      </w:tr>
      <w:tr w:rsidR="00920942" w14:paraId="53EFD329" w14:textId="77777777" w:rsidTr="00920942">
        <w:trPr>
          <w:trHeight w:val="565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D5979" w14:textId="77777777" w:rsidR="00920942" w:rsidRDefault="00920942" w:rsidP="00052EB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Təhsil müəssisəsinin adı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E22CA" w14:textId="77777777" w:rsidR="00920942" w:rsidRDefault="00920942" w:rsidP="00052EB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Fakültə, ixtisas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9832F" w14:textId="77777777" w:rsidR="00920942" w:rsidRDefault="00920942" w:rsidP="00052EB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Qəbul olma və bitirmə tarixi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AA02F" w14:textId="77777777" w:rsidR="00920942" w:rsidRDefault="00920942" w:rsidP="00052EB0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Dərəcə</w:t>
            </w:r>
          </w:p>
        </w:tc>
      </w:tr>
      <w:tr w:rsidR="00920942" w14:paraId="4D225064" w14:textId="77777777" w:rsidTr="00920942">
        <w:trPr>
          <w:trHeight w:val="4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2AF8C" w14:textId="77777777" w:rsidR="00920942" w:rsidRDefault="00920942" w:rsidP="00052EB0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Azərbaycan Dillər Universiteti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59209" w14:textId="77777777" w:rsidR="00920942" w:rsidRPr="004F25BE" w:rsidRDefault="00920942" w:rsidP="00052EB0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Regionşünaslıq (Latın Amerikası)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026A2" w14:textId="77777777" w:rsidR="00920942" w:rsidRDefault="00920942" w:rsidP="00052EB0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15.09.2019</w:t>
            </w:r>
          </w:p>
          <w:p w14:paraId="6AE6D3A4" w14:textId="77777777" w:rsidR="00920942" w:rsidRDefault="00920942" w:rsidP="00052EB0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21CA9" w14:textId="77777777" w:rsidR="00920942" w:rsidRDefault="00920942" w:rsidP="00052EB0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magistratura</w:t>
            </w:r>
          </w:p>
        </w:tc>
      </w:tr>
      <w:tr w:rsidR="00CF2806" w14:paraId="3D5AFB13" w14:textId="77777777" w:rsidTr="00920942">
        <w:trPr>
          <w:trHeight w:val="4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5078C" w14:textId="21383931" w:rsidR="00CF2806" w:rsidRDefault="00CF2806" w:rsidP="00CF280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Azərbaycan Respublikasının Prezidenti yanında Dövlət İdarəçilik Akademiyası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F74C0" w14:textId="04F6C8AC" w:rsidR="00CF2806" w:rsidRPr="004F25BE" w:rsidRDefault="00CF2806" w:rsidP="00CF2806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Beynəlxalq münasibətlər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D26FC" w14:textId="77777777" w:rsidR="00CF2806" w:rsidRDefault="00CF2806" w:rsidP="00CF280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15.09.2015</w:t>
            </w:r>
          </w:p>
          <w:p w14:paraId="0E4EE35D" w14:textId="7E4D435F" w:rsidR="00CF2806" w:rsidRDefault="00CF2806" w:rsidP="00CF280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01.07.2019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512B2" w14:textId="751E8BB2" w:rsidR="00CF2806" w:rsidRDefault="00CF2806" w:rsidP="00CF2806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bakalavriat</w:t>
            </w:r>
          </w:p>
        </w:tc>
      </w:tr>
    </w:tbl>
    <w:p w14:paraId="0EE8DBAC" w14:textId="77777777" w:rsidR="00937AE5" w:rsidRPr="00937AE5" w:rsidRDefault="00937AE5" w:rsidP="00937AE5">
      <w:pPr>
        <w:spacing w:after="0" w:line="240" w:lineRule="auto"/>
        <w:rPr>
          <w:rFonts w:cstheme="minorHAns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2518"/>
        <w:gridCol w:w="2609"/>
        <w:gridCol w:w="2336"/>
      </w:tblGrid>
      <w:tr w:rsidR="00003668" w14:paraId="04D6E1D9" w14:textId="77777777" w:rsidTr="009232E3">
        <w:trPr>
          <w:trHeight w:val="431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D19E3" w14:textId="77777777" w:rsidR="00003668" w:rsidRPr="00770DA9" w:rsidRDefault="00003668" w:rsidP="00F943D5">
            <w:pPr>
              <w:tabs>
                <w:tab w:val="left" w:pos="318"/>
              </w:tabs>
              <w:jc w:val="center"/>
              <w:rPr>
                <w:rFonts w:cstheme="minorHAnsi"/>
                <w:b/>
                <w:color w:val="00EE00"/>
                <w:sz w:val="28"/>
                <w:szCs w:val="18"/>
              </w:rPr>
            </w:pPr>
            <w:r w:rsidRPr="00770DA9">
              <w:rPr>
                <w:rFonts w:cstheme="minorHAnsi"/>
                <w:b/>
                <w:color w:val="00EE00"/>
                <w:sz w:val="28"/>
                <w:szCs w:val="18"/>
              </w:rPr>
              <w:t>İŞ TƏCRÜBƏSİ</w:t>
            </w:r>
          </w:p>
        </w:tc>
      </w:tr>
      <w:tr w:rsidR="00003668" w14:paraId="7AF99703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0724" w14:textId="77777777" w:rsidR="00003668" w:rsidRDefault="00003668" w:rsidP="004B42DC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İş yerinin adı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5CA98" w14:textId="77777777" w:rsidR="00003668" w:rsidRDefault="00003668" w:rsidP="004B42DC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Vəzifəsi/Gündəlik vəzifə və öhdəlikləri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9ECE2" w14:textId="77777777" w:rsidR="00003668" w:rsidRDefault="00003668" w:rsidP="004B42DC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İşə qəbul və işdən çıxma tarixi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14E66" w14:textId="77777777" w:rsidR="00003668" w:rsidRDefault="00003668" w:rsidP="004B42DC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İşdən çıxma səbəbi</w:t>
            </w:r>
          </w:p>
        </w:tc>
      </w:tr>
      <w:tr w:rsidR="001E2F25" w14:paraId="7F3708EA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7527" w14:textId="661AB4F0" w:rsidR="001E2F25" w:rsidRPr="004F25BE" w:rsidRDefault="001E2F25" w:rsidP="001E2F25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Caspian Event Organisers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5E04" w14:textId="299C4C08" w:rsidR="001E2F25" w:rsidRPr="004F25BE" w:rsidRDefault="001E2F25" w:rsidP="001E2F25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Layihə Koordinatoru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D9782" w14:textId="77777777" w:rsidR="001E2F25" w:rsidRDefault="001E2F25" w:rsidP="001E2F25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15.04.2019</w:t>
            </w:r>
          </w:p>
          <w:p w14:paraId="62929B3D" w14:textId="464A56CE" w:rsidR="001E2F25" w:rsidRDefault="001E2F25" w:rsidP="001E2F25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A608F" w14:textId="2CF0EAFD" w:rsidR="001E2F25" w:rsidRDefault="001E2F25" w:rsidP="001E2F25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-</w:t>
            </w:r>
          </w:p>
        </w:tc>
      </w:tr>
      <w:tr w:rsidR="001E2F25" w14:paraId="46CEDC74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02A74" w14:textId="5B03970B" w:rsidR="001E2F25" w:rsidRPr="004F25BE" w:rsidRDefault="001E2F25" w:rsidP="001E2F25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Planet Tərcümə Mərkəzi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98AF1" w14:textId="33C66C98" w:rsidR="001E2F25" w:rsidRPr="004F25BE" w:rsidRDefault="001E2F25" w:rsidP="001E2F25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Tərcüməçi Frilanser (ispan, ingilis dilləri)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0D6C3" w14:textId="77777777" w:rsidR="001E2F25" w:rsidRDefault="001E2F25" w:rsidP="001E2F25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14.11.2019</w:t>
            </w:r>
          </w:p>
          <w:p w14:paraId="3634217C" w14:textId="787BE4FB" w:rsidR="001E2F25" w:rsidRDefault="001E2F25" w:rsidP="001E2F25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5551D" w14:textId="440C71D6" w:rsidR="001E2F25" w:rsidRDefault="001E2F25" w:rsidP="001E2F25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-</w:t>
            </w:r>
          </w:p>
        </w:tc>
      </w:tr>
      <w:tr w:rsidR="00B5050F" w14:paraId="0B7DE240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D430" w14:textId="7437B0DA" w:rsidR="00B5050F" w:rsidRPr="004F25BE" w:rsidRDefault="00B5050F" w:rsidP="00B5050F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ING Translations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1F5E1" w14:textId="17888E5D" w:rsidR="00B5050F" w:rsidRPr="004F25BE" w:rsidRDefault="00B5050F" w:rsidP="00B5050F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Tərcüməçi Frilanser (ispan dili)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A404D" w14:textId="77777777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05.04.2019</w:t>
            </w:r>
          </w:p>
          <w:p w14:paraId="0322744F" w14:textId="2611C4DB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4BDB0" w14:textId="12B9DB34" w:rsidR="00B5050F" w:rsidRDefault="00B5050F" w:rsidP="00B5050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-</w:t>
            </w:r>
          </w:p>
        </w:tc>
      </w:tr>
      <w:tr w:rsidR="00B5050F" w14:paraId="2355C1CA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016E1" w14:textId="72878177" w:rsidR="00B5050F" w:rsidRPr="004F25BE" w:rsidRDefault="00B5050F" w:rsidP="00B5050F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Azərbaycan Respublikasının Diasporla İş üzrə Dövlət Komitəsi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A8CBB" w14:textId="537E943C" w:rsidR="00B5050F" w:rsidRPr="004F25BE" w:rsidRDefault="00B5050F" w:rsidP="00B5050F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İstehsalat təcrübəsi</w:t>
            </w:r>
            <w:r>
              <w:rPr>
                <w:rFonts w:cstheme="minorHAnsi"/>
                <w:i/>
                <w:iCs/>
                <w:szCs w:val="18"/>
              </w:rPr>
              <w:t xml:space="preserve"> (Beynəlxalq münasibətlər və Protokol şöbəsi)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9B21D" w14:textId="77777777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23.02.2019</w:t>
            </w:r>
          </w:p>
          <w:p w14:paraId="69E5B75A" w14:textId="2102E717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31.05.2019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7D43C" w14:textId="07682E0F" w:rsidR="00B5050F" w:rsidRDefault="00B5050F" w:rsidP="00B5050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Təcrübə müddətinin bitməsi</w:t>
            </w:r>
          </w:p>
        </w:tc>
      </w:tr>
      <w:tr w:rsidR="00B5050F" w14:paraId="1A97E63F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6FB28" w14:textId="0251FAE8" w:rsidR="00B5050F" w:rsidRPr="004F25BE" w:rsidRDefault="00B5050F" w:rsidP="00B5050F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İspan Dili Mərkəzi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E0C78" w14:textId="1E1345B7" w:rsidR="00B5050F" w:rsidRPr="004F25BE" w:rsidRDefault="00B5050F" w:rsidP="00B5050F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PR menecer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63022" w14:textId="77777777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02.04.2018</w:t>
            </w:r>
          </w:p>
          <w:p w14:paraId="0E511065" w14:textId="3F51711A" w:rsidR="00B5050F" w:rsidRDefault="00B5050F" w:rsidP="00B5050F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01.10.2018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E9A07" w14:textId="326CC9BD" w:rsidR="00B5050F" w:rsidRDefault="00B5050F" w:rsidP="00B5050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Təhsil</w:t>
            </w:r>
          </w:p>
        </w:tc>
      </w:tr>
      <w:tr w:rsidR="00762C97" w14:paraId="31B90EF5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A7591" w14:textId="2C7DDAE9" w:rsidR="00762C97" w:rsidRPr="004F25BE" w:rsidRDefault="00762C97" w:rsidP="00762C97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D</w:t>
            </w:r>
            <w:r>
              <w:rPr>
                <w:rFonts w:cstheme="minorHAnsi"/>
                <w:b/>
                <w:i/>
                <w:iCs/>
                <w:szCs w:val="18"/>
              </w:rPr>
              <w:t>övlət İdarəçilik Akademiyası</w:t>
            </w:r>
            <w:r w:rsidRPr="004F25BE">
              <w:rPr>
                <w:rFonts w:cstheme="minorHAnsi"/>
                <w:b/>
                <w:i/>
                <w:iCs/>
                <w:szCs w:val="18"/>
              </w:rPr>
              <w:t xml:space="preserve"> İntellektual Oyunlar Klubu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D00D5" w14:textId="340ED388" w:rsidR="00762C97" w:rsidRPr="004F25BE" w:rsidRDefault="00762C97" w:rsidP="00762C97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Sual müəllifi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5C600" w14:textId="77777777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15.02.2018</w:t>
            </w:r>
          </w:p>
          <w:p w14:paraId="6355DE51" w14:textId="1F19AD51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30.06.2018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EBBD7" w14:textId="371AC28F" w:rsidR="00762C97" w:rsidRDefault="00762C97" w:rsidP="00762C97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Mövsümün bitməsi</w:t>
            </w:r>
          </w:p>
        </w:tc>
      </w:tr>
      <w:tr w:rsidR="00762C97" w14:paraId="4EA46325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467C3" w14:textId="02F50CE3" w:rsidR="00762C97" w:rsidRPr="004F25BE" w:rsidRDefault="00762C97" w:rsidP="00762C97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Gələcəyini Qur Gəncliyə Dəstək Layihəsi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DAA7D" w14:textId="0DFC106C" w:rsidR="00762C97" w:rsidRPr="004F25BE" w:rsidRDefault="00762C97" w:rsidP="00762C97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Könüllü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EBC4E" w14:textId="77777777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15.09.2015</w:t>
            </w:r>
          </w:p>
          <w:p w14:paraId="13E240A0" w14:textId="425AC83D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-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5EAFA" w14:textId="2FC0A613" w:rsidR="00762C97" w:rsidRDefault="00762C97" w:rsidP="00762C97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-</w:t>
            </w:r>
          </w:p>
        </w:tc>
      </w:tr>
      <w:tr w:rsidR="00762C97" w14:paraId="71F8A4B3" w14:textId="77777777" w:rsidTr="00DF20CA"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346E0" w14:textId="77777777" w:rsidR="00762C97" w:rsidRPr="004F25BE" w:rsidRDefault="00762C97" w:rsidP="00762C97">
            <w:pPr>
              <w:jc w:val="center"/>
              <w:rPr>
                <w:rFonts w:cstheme="minorHAnsi"/>
                <w:b/>
                <w:i/>
                <w:iCs/>
                <w:szCs w:val="18"/>
              </w:rPr>
            </w:pPr>
            <w:r w:rsidRPr="004F25BE">
              <w:rPr>
                <w:rFonts w:cstheme="minorHAnsi"/>
                <w:b/>
                <w:i/>
                <w:iCs/>
                <w:szCs w:val="18"/>
              </w:rPr>
              <w:t>Business Insight International Research Group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2D1B8" w14:textId="77777777" w:rsidR="00762C97" w:rsidRPr="004F25BE" w:rsidRDefault="00762C97" w:rsidP="00762C97">
            <w:pPr>
              <w:jc w:val="center"/>
              <w:rPr>
                <w:rFonts w:cstheme="minorHAnsi"/>
                <w:i/>
                <w:iCs/>
                <w:szCs w:val="18"/>
              </w:rPr>
            </w:pPr>
            <w:r w:rsidRPr="004F25BE">
              <w:rPr>
                <w:rFonts w:cstheme="minorHAnsi"/>
                <w:i/>
                <w:iCs/>
                <w:szCs w:val="18"/>
              </w:rPr>
              <w:t>Anketçi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47196" w14:textId="77777777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15.08.2017</w:t>
            </w:r>
          </w:p>
          <w:p w14:paraId="555656FD" w14:textId="77777777" w:rsidR="00762C97" w:rsidRDefault="00762C97" w:rsidP="00762C97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15.09.2017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41D65" w14:textId="77777777" w:rsidR="00762C97" w:rsidRPr="00135389" w:rsidRDefault="00762C97" w:rsidP="00762C97">
            <w:pPr>
              <w:jc w:val="center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</w:rPr>
              <w:t>Müvəqqəti iş</w:t>
            </w:r>
          </w:p>
        </w:tc>
      </w:tr>
    </w:tbl>
    <w:p w14:paraId="1640116E" w14:textId="77777777" w:rsidR="00937AE5" w:rsidRPr="00937AE5" w:rsidRDefault="00937AE5" w:rsidP="00937AE5">
      <w:pPr>
        <w:spacing w:after="0" w:line="240" w:lineRule="auto"/>
        <w:rPr>
          <w:rFonts w:cstheme="minorHAns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1969"/>
        <w:gridCol w:w="2025"/>
        <w:gridCol w:w="1985"/>
        <w:gridCol w:w="1968"/>
      </w:tblGrid>
      <w:tr w:rsidR="00003668" w14:paraId="085648DC" w14:textId="77777777" w:rsidTr="0012071E">
        <w:trPr>
          <w:trHeight w:val="431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10AC0" w14:textId="77777777" w:rsidR="00003668" w:rsidRPr="00D90E71" w:rsidRDefault="00003668" w:rsidP="00F943D5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D90E71">
              <w:rPr>
                <w:rFonts w:cstheme="minorHAnsi"/>
                <w:b/>
                <w:color w:val="C00000"/>
                <w:sz w:val="28"/>
                <w:szCs w:val="18"/>
              </w:rPr>
              <w:t>DİL BİLİKLƏRİ</w:t>
            </w:r>
          </w:p>
        </w:tc>
      </w:tr>
      <w:tr w:rsidR="00020C48" w14:paraId="22728F62" w14:textId="77777777" w:rsidTr="0012071E">
        <w:trPr>
          <w:trHeight w:val="171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35E2FB" w14:textId="77777777" w:rsidR="00020C48" w:rsidRDefault="00020C48">
            <w:pPr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Bildiyi dil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6D4" w14:textId="77777777" w:rsidR="00020C48" w:rsidRDefault="00020C48" w:rsidP="00B7593D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Danışıq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DF5E" w14:textId="77777777" w:rsidR="00020C48" w:rsidRDefault="00020C48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Yazma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682" w14:textId="77777777" w:rsidR="00020C48" w:rsidRDefault="00020C48" w:rsidP="00B7593D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Oxuma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4FBF81" w14:textId="77777777" w:rsidR="00020C48" w:rsidRDefault="00020C48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Dinləmə</w:t>
            </w:r>
          </w:p>
        </w:tc>
      </w:tr>
      <w:tr w:rsidR="00C83A01" w14:paraId="5A663E1C" w14:textId="77777777" w:rsidTr="0012071E">
        <w:trPr>
          <w:trHeight w:val="171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F35C13" w14:textId="77777777" w:rsidR="00C83A01" w:rsidRDefault="00C83A01" w:rsidP="00C83A01">
            <w:pPr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i/>
                <w:szCs w:val="18"/>
              </w:rPr>
              <w:t>Azərbaycan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497" w14:textId="77777777" w:rsidR="00C83A01" w:rsidRDefault="00C83A01" w:rsidP="00C83A01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Ana dili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DD5" w14:textId="77777777" w:rsidR="00C83A01" w:rsidRDefault="00C83A01" w:rsidP="00C83A01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C2 (əla)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9A35" w14:textId="77777777" w:rsidR="00C83A01" w:rsidRDefault="00C83A01" w:rsidP="00C83A01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C2 (əla)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62EE8B" w14:textId="77777777" w:rsidR="00C83A01" w:rsidRDefault="00C83A01" w:rsidP="00C83A01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Ana dili</w:t>
            </w:r>
          </w:p>
        </w:tc>
      </w:tr>
      <w:tr w:rsidR="00020C48" w14:paraId="49E2A9C7" w14:textId="77777777" w:rsidTr="0012071E">
        <w:trPr>
          <w:trHeight w:val="252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699C6E" w14:textId="77777777" w:rsidR="00020C48" w:rsidRDefault="00020C48">
            <w:pPr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İngilis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CC9" w14:textId="075DF04B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</w:t>
            </w:r>
            <w:r w:rsidR="0012071E">
              <w:rPr>
                <w:rFonts w:cstheme="minorHAnsi"/>
                <w:b/>
                <w:sz w:val="20"/>
                <w:szCs w:val="18"/>
              </w:rPr>
              <w:t>2</w:t>
            </w:r>
            <w:r>
              <w:rPr>
                <w:rFonts w:cstheme="minorHAnsi"/>
                <w:b/>
                <w:sz w:val="20"/>
                <w:szCs w:val="18"/>
              </w:rPr>
              <w:t xml:space="preserve"> (yaxşı)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E708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C1 (əla)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F9D8" w14:textId="1597FE67" w:rsidR="00020C48" w:rsidRDefault="00762C97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C1</w:t>
            </w:r>
            <w:r w:rsidR="00020C48">
              <w:rPr>
                <w:rFonts w:cstheme="minorHAnsi"/>
                <w:b/>
                <w:sz w:val="20"/>
                <w:szCs w:val="18"/>
              </w:rPr>
              <w:t xml:space="preserve"> (əla)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278A870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B2 (yaxşı)</w:t>
            </w:r>
          </w:p>
        </w:tc>
      </w:tr>
      <w:tr w:rsidR="00020C48" w14:paraId="6AD6DDE2" w14:textId="77777777" w:rsidTr="0012071E">
        <w:trPr>
          <w:trHeight w:val="252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981003" w14:textId="77777777" w:rsidR="00020C48" w:rsidRDefault="00020C48">
            <w:pPr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İspan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8F7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B1 (yaxşı)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636" w14:textId="748BCEF9" w:rsidR="00020C48" w:rsidRDefault="00884E57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C1</w:t>
            </w:r>
            <w:r w:rsidR="00020C48">
              <w:rPr>
                <w:rFonts w:cstheme="minorHAnsi"/>
                <w:b/>
                <w:sz w:val="20"/>
                <w:szCs w:val="18"/>
              </w:rPr>
              <w:t xml:space="preserve"> (</w:t>
            </w:r>
            <w:r w:rsidR="0012071E">
              <w:rPr>
                <w:rFonts w:cstheme="minorHAnsi"/>
                <w:b/>
                <w:sz w:val="20"/>
                <w:szCs w:val="18"/>
              </w:rPr>
              <w:t>əla</w:t>
            </w:r>
            <w:r w:rsidR="00020C48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E3A" w14:textId="322C2C46" w:rsidR="00020C48" w:rsidRDefault="006A3FE0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C1</w:t>
            </w:r>
            <w:r w:rsidR="00020C48">
              <w:rPr>
                <w:rFonts w:cstheme="minorHAnsi"/>
                <w:b/>
                <w:sz w:val="20"/>
                <w:szCs w:val="18"/>
              </w:rPr>
              <w:t xml:space="preserve"> (</w:t>
            </w:r>
            <w:r w:rsidR="0012071E">
              <w:rPr>
                <w:rFonts w:cstheme="minorHAnsi"/>
                <w:b/>
                <w:sz w:val="20"/>
                <w:szCs w:val="18"/>
              </w:rPr>
              <w:t>əla</w:t>
            </w:r>
            <w:r w:rsidR="00020C48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325AEC" w14:textId="77777777" w:rsidR="00020C48" w:rsidRDefault="006A3FE0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B2</w:t>
            </w:r>
            <w:r w:rsidR="00020C48">
              <w:rPr>
                <w:rFonts w:cstheme="minorHAnsi"/>
                <w:b/>
                <w:sz w:val="20"/>
                <w:szCs w:val="18"/>
              </w:rPr>
              <w:t xml:space="preserve"> (yaxşı)</w:t>
            </w:r>
          </w:p>
        </w:tc>
      </w:tr>
      <w:tr w:rsidR="00020C48" w14:paraId="4292DE3E" w14:textId="77777777" w:rsidTr="0012071E">
        <w:trPr>
          <w:trHeight w:val="261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0B1240" w14:textId="77777777" w:rsidR="00020C48" w:rsidRDefault="00020C48">
            <w:pPr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Türk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17F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C1 (əla)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8395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C2 (əla)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AED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C2 (əla)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0C0119" w14:textId="77777777" w:rsidR="00020C48" w:rsidRDefault="00020C48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C2 (əla)</w:t>
            </w:r>
          </w:p>
        </w:tc>
      </w:tr>
      <w:tr w:rsidR="00F55BEC" w14:paraId="4A7A2D6E" w14:textId="77777777" w:rsidTr="0012071E">
        <w:trPr>
          <w:trHeight w:val="261"/>
        </w:trPr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FE2071" w14:textId="4D9A08E5" w:rsidR="00F55BEC" w:rsidRDefault="00F55BEC">
            <w:pPr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Rus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8BE" w14:textId="1DDAC3C0" w:rsidR="00F55BEC" w:rsidRDefault="00F55BEC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A2 (zəif)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BFB" w14:textId="2B5C7208" w:rsidR="00F55BEC" w:rsidRDefault="00F55BEC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B1 (yaxşı)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DF" w14:textId="7F81195B" w:rsidR="00F55BEC" w:rsidRDefault="00F55BEC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B1 (yaxşı)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E0EF" w14:textId="4F2CEE2E" w:rsidR="00F55BEC" w:rsidRDefault="00F55BEC" w:rsidP="00C83A0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B1 (yaxşı)</w:t>
            </w:r>
          </w:p>
        </w:tc>
      </w:tr>
    </w:tbl>
    <w:p w14:paraId="32E9686D" w14:textId="77777777" w:rsidR="00937AE5" w:rsidRPr="00937AE5" w:rsidRDefault="00937AE5" w:rsidP="00937AE5">
      <w:pPr>
        <w:spacing w:after="0" w:line="240" w:lineRule="auto"/>
        <w:rPr>
          <w:rFonts w:cstheme="minorHAnsi"/>
          <w:b/>
          <w:sz w:val="40"/>
          <w:szCs w:val="4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577"/>
        <w:gridCol w:w="9021"/>
      </w:tblGrid>
      <w:tr w:rsidR="00003668" w14:paraId="3CB822AE" w14:textId="77777777" w:rsidTr="009232E3">
        <w:trPr>
          <w:trHeight w:val="431"/>
        </w:trPr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6E5BB" w14:textId="77777777" w:rsidR="00003668" w:rsidRPr="00D90E71" w:rsidRDefault="00D27F81" w:rsidP="00F943D5">
            <w:pPr>
              <w:jc w:val="center"/>
              <w:rPr>
                <w:rFonts w:cstheme="minorHAnsi"/>
                <w:b/>
                <w:color w:val="ED9513"/>
                <w:sz w:val="18"/>
                <w:szCs w:val="18"/>
              </w:rPr>
            </w:pPr>
            <w:r w:rsidRPr="00D90E71">
              <w:rPr>
                <w:rFonts w:cstheme="minorHAnsi"/>
                <w:b/>
                <w:color w:val="ED9513"/>
                <w:sz w:val="28"/>
                <w:szCs w:val="18"/>
              </w:rPr>
              <w:t>KOMPÜ</w:t>
            </w:r>
            <w:r w:rsidR="00003668" w:rsidRPr="00D90E71">
              <w:rPr>
                <w:rFonts w:cstheme="minorHAnsi"/>
                <w:b/>
                <w:color w:val="ED9513"/>
                <w:sz w:val="28"/>
                <w:szCs w:val="18"/>
              </w:rPr>
              <w:t>TER BACARIQLARI</w:t>
            </w:r>
          </w:p>
        </w:tc>
      </w:tr>
      <w:tr w:rsidR="00F943D5" w14:paraId="02511FEF" w14:textId="77777777" w:rsidTr="00DF20CA">
        <w:trPr>
          <w:trHeight w:val="509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174EB0" w14:textId="77777777" w:rsidR="00F943D5" w:rsidRDefault="00F943D5" w:rsidP="0061796E">
            <w:pPr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4"/>
                <w:szCs w:val="18"/>
              </w:rPr>
              <w:t>Proqramlar</w:t>
            </w:r>
          </w:p>
        </w:tc>
        <w:tc>
          <w:tcPr>
            <w:tcW w:w="9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32C234" w14:textId="77777777" w:rsidR="00F943D5" w:rsidRDefault="002A37FC" w:rsidP="00F943D5">
            <w:pPr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szCs w:val="18"/>
              </w:rPr>
              <w:t>MS Word, MS Excel, MS Powerpoint, MS Access, MS Outlook, Corel Draw, Adobe Acrobat X pro</w:t>
            </w:r>
          </w:p>
        </w:tc>
      </w:tr>
    </w:tbl>
    <w:p w14:paraId="7D42BB88" w14:textId="361ECE75" w:rsidR="00D501DE" w:rsidRDefault="00D501DE" w:rsidP="00F12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407B4D" w14:paraId="5E808029" w14:textId="77777777" w:rsidTr="00407B4D">
        <w:trPr>
          <w:trHeight w:val="440"/>
        </w:trPr>
        <w:tc>
          <w:tcPr>
            <w:tcW w:w="10706" w:type="dxa"/>
            <w:vAlign w:val="center"/>
          </w:tcPr>
          <w:p w14:paraId="23E68B73" w14:textId="4CAAEE1C" w:rsidR="00407B4D" w:rsidRPr="00C60F98" w:rsidRDefault="00407B4D" w:rsidP="00407B4D">
            <w:pPr>
              <w:jc w:val="center"/>
              <w:rPr>
                <w:color w:val="00B0F0"/>
              </w:rPr>
            </w:pPr>
            <w:r w:rsidRPr="00C60F98">
              <w:rPr>
                <w:rFonts w:cstheme="minorHAnsi"/>
                <w:b/>
                <w:color w:val="00B0F0"/>
                <w:sz w:val="28"/>
                <w:szCs w:val="18"/>
              </w:rPr>
              <w:t>XÜSUSİ</w:t>
            </w:r>
            <w:r w:rsidR="00AD0C49">
              <w:rPr>
                <w:rFonts w:cstheme="minorHAnsi"/>
                <w:b/>
                <w:color w:val="00B0F0"/>
                <w:sz w:val="28"/>
                <w:szCs w:val="18"/>
              </w:rPr>
              <w:t xml:space="preserve"> BİLİK VƏ</w:t>
            </w:r>
            <w:r w:rsidRPr="00C60F98">
              <w:rPr>
                <w:rFonts w:cstheme="minorHAnsi"/>
                <w:b/>
                <w:color w:val="00B0F0"/>
                <w:sz w:val="28"/>
                <w:szCs w:val="18"/>
              </w:rPr>
              <w:t xml:space="preserve"> BACARIQLAR</w:t>
            </w:r>
          </w:p>
        </w:tc>
      </w:tr>
      <w:tr w:rsidR="00802845" w14:paraId="73FD9F31" w14:textId="7894FB3B" w:rsidTr="00802845">
        <w:trPr>
          <w:trHeight w:val="260"/>
        </w:trPr>
        <w:tc>
          <w:tcPr>
            <w:tcW w:w="10706" w:type="dxa"/>
            <w:vAlign w:val="center"/>
          </w:tcPr>
          <w:p w14:paraId="0676EEF6" w14:textId="12818790" w:rsidR="00802845" w:rsidRPr="00C60F98" w:rsidRDefault="00802845" w:rsidP="00802845">
            <w:pPr>
              <w:rPr>
                <w:rFonts w:cstheme="minorHAnsi"/>
                <w:b/>
                <w:color w:val="00B0F0"/>
                <w:sz w:val="28"/>
                <w:szCs w:val="18"/>
              </w:rPr>
            </w:pPr>
            <w:r>
              <w:t>Koordinasiya</w:t>
            </w:r>
            <w:r w:rsidR="00011DA5">
              <w:t xml:space="preserve">, </w:t>
            </w:r>
            <w:r>
              <w:t>təşkiletmə</w:t>
            </w:r>
            <w:r w:rsidR="00011DA5">
              <w:t xml:space="preserve"> və işin optimallaşdırılması</w:t>
            </w:r>
          </w:p>
        </w:tc>
      </w:tr>
      <w:tr w:rsidR="00802845" w14:paraId="04A40B56" w14:textId="77777777" w:rsidTr="006614D4">
        <w:tc>
          <w:tcPr>
            <w:tcW w:w="10706" w:type="dxa"/>
          </w:tcPr>
          <w:p w14:paraId="554CF6C7" w14:textId="10AF87D4" w:rsidR="00802845" w:rsidRDefault="00802845" w:rsidP="00F12526">
            <w:r>
              <w:t>İngilis, ispan</w:t>
            </w:r>
            <w:r w:rsidR="00B5050F">
              <w:t>,</w:t>
            </w:r>
            <w:r w:rsidR="00BE6B53">
              <w:t xml:space="preserve"> rus</w:t>
            </w:r>
            <w:r>
              <w:t xml:space="preserve"> və türk dillərindən Azərbaycan dilinə şifahi və yazılı tərcümə</w:t>
            </w:r>
            <w:r w:rsidR="00BE6B53">
              <w:t>,</w:t>
            </w:r>
          </w:p>
        </w:tc>
      </w:tr>
      <w:tr w:rsidR="00802845" w14:paraId="7A87FDF0" w14:textId="77777777" w:rsidTr="00D12E50">
        <w:tc>
          <w:tcPr>
            <w:tcW w:w="10706" w:type="dxa"/>
          </w:tcPr>
          <w:p w14:paraId="3752B21E" w14:textId="7AFADCB7" w:rsidR="00802845" w:rsidRDefault="00802845" w:rsidP="00F12526">
            <w:r>
              <w:t>Qrammatik, orfoqrafik, leksik və fonetik baxımdan yüksək səviyyədə Azərbaycan dili biliyi</w:t>
            </w:r>
          </w:p>
        </w:tc>
      </w:tr>
      <w:tr w:rsidR="00802845" w14:paraId="727D7CDB" w14:textId="77777777" w:rsidTr="0004571C">
        <w:tc>
          <w:tcPr>
            <w:tcW w:w="10706" w:type="dxa"/>
          </w:tcPr>
          <w:p w14:paraId="5A3D088A" w14:textId="0B8D3285" w:rsidR="00802845" w:rsidRDefault="00802845" w:rsidP="00F12526">
            <w:r>
              <w:t>“Microsoft Office” proqramlarında işin optimallaşdırılması</w:t>
            </w:r>
          </w:p>
        </w:tc>
      </w:tr>
      <w:tr w:rsidR="00802845" w14:paraId="25A37B22" w14:textId="77777777" w:rsidTr="00DE00A5">
        <w:tc>
          <w:tcPr>
            <w:tcW w:w="10706" w:type="dxa"/>
          </w:tcPr>
          <w:p w14:paraId="7A86EF9E" w14:textId="784FA8F5" w:rsidR="00802845" w:rsidRDefault="00802845" w:rsidP="00F12526">
            <w:r>
              <w:t>Satış bacarıqları</w:t>
            </w:r>
          </w:p>
        </w:tc>
      </w:tr>
      <w:tr w:rsidR="006F6786" w14:paraId="7733E5E9" w14:textId="77777777" w:rsidTr="00DE00A5">
        <w:tc>
          <w:tcPr>
            <w:tcW w:w="10706" w:type="dxa"/>
          </w:tcPr>
          <w:p w14:paraId="2C7DF52F" w14:textId="026B8043" w:rsidR="006F6786" w:rsidRDefault="006F6786" w:rsidP="00F12526">
            <w:r>
              <w:t>Mətn tərtibatçılığı və redaktorluq</w:t>
            </w:r>
          </w:p>
        </w:tc>
      </w:tr>
      <w:tr w:rsidR="000E1F6A" w14:paraId="1183DB92" w14:textId="77777777" w:rsidTr="00DE00A5">
        <w:tc>
          <w:tcPr>
            <w:tcW w:w="10706" w:type="dxa"/>
          </w:tcPr>
          <w:p w14:paraId="1B832735" w14:textId="42DB9261" w:rsidR="000E1F6A" w:rsidRDefault="000E1F6A" w:rsidP="00F12526">
            <w:r>
              <w:t>Press-relizlərin yazılması</w:t>
            </w:r>
          </w:p>
        </w:tc>
      </w:tr>
      <w:tr w:rsidR="000E1F6A" w14:paraId="5F1D35B8" w14:textId="77777777" w:rsidTr="00DE00A5">
        <w:tc>
          <w:tcPr>
            <w:tcW w:w="10706" w:type="dxa"/>
          </w:tcPr>
          <w:p w14:paraId="08CDED81" w14:textId="35EAC656" w:rsidR="000E1F6A" w:rsidRDefault="000E1F6A" w:rsidP="00F12526">
            <w:r>
              <w:t xml:space="preserve">Akademik və diplomatik </w:t>
            </w:r>
            <w:r w:rsidR="00727601">
              <w:t>üslubda</w:t>
            </w:r>
            <w:r>
              <w:t xml:space="preserve"> məktubların yazılması</w:t>
            </w:r>
          </w:p>
        </w:tc>
      </w:tr>
      <w:tr w:rsidR="00802845" w14:paraId="24D83D78" w14:textId="77777777" w:rsidTr="00397238">
        <w:tc>
          <w:tcPr>
            <w:tcW w:w="10706" w:type="dxa"/>
          </w:tcPr>
          <w:p w14:paraId="40C01AFD" w14:textId="23B6FBFF" w:rsidR="00802845" w:rsidRDefault="00802845" w:rsidP="00F12526">
            <w:r>
              <w:t>İntellektual turnirlərin sual müəllifliyi</w:t>
            </w:r>
          </w:p>
        </w:tc>
      </w:tr>
      <w:tr w:rsidR="00F80769" w14:paraId="6C22A0D9" w14:textId="77777777" w:rsidTr="00397238">
        <w:tc>
          <w:tcPr>
            <w:tcW w:w="10706" w:type="dxa"/>
          </w:tcPr>
          <w:p w14:paraId="184A0EB3" w14:textId="484285B5" w:rsidR="00F80769" w:rsidRDefault="00F80769" w:rsidP="00F12526">
            <w:r>
              <w:t>Reklam səsləndirməsi</w:t>
            </w:r>
          </w:p>
        </w:tc>
      </w:tr>
    </w:tbl>
    <w:p w14:paraId="0E05BC91" w14:textId="208D2DB7" w:rsidR="002B5467" w:rsidRDefault="002B5467" w:rsidP="00F12526"/>
    <w:sectPr w:rsidR="002B5467" w:rsidSect="00AC063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753"/>
    <w:multiLevelType w:val="hybridMultilevel"/>
    <w:tmpl w:val="3810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11C6"/>
    <w:multiLevelType w:val="hybridMultilevel"/>
    <w:tmpl w:val="1C0C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5B86"/>
    <w:multiLevelType w:val="hybridMultilevel"/>
    <w:tmpl w:val="9D5A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80981"/>
    <w:multiLevelType w:val="hybridMultilevel"/>
    <w:tmpl w:val="9242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B2C64"/>
    <w:multiLevelType w:val="hybridMultilevel"/>
    <w:tmpl w:val="47A6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68"/>
    <w:rsid w:val="00003668"/>
    <w:rsid w:val="00011DA5"/>
    <w:rsid w:val="00020C48"/>
    <w:rsid w:val="000410E9"/>
    <w:rsid w:val="00050172"/>
    <w:rsid w:val="00052EB0"/>
    <w:rsid w:val="00063910"/>
    <w:rsid w:val="00063DA4"/>
    <w:rsid w:val="0007618A"/>
    <w:rsid w:val="000814BE"/>
    <w:rsid w:val="00081FFE"/>
    <w:rsid w:val="000B6BE9"/>
    <w:rsid w:val="000C2D41"/>
    <w:rsid w:val="000C4850"/>
    <w:rsid w:val="000E0ED6"/>
    <w:rsid w:val="000E1F6A"/>
    <w:rsid w:val="000F160A"/>
    <w:rsid w:val="000F65F2"/>
    <w:rsid w:val="00104910"/>
    <w:rsid w:val="0012071E"/>
    <w:rsid w:val="001215AC"/>
    <w:rsid w:val="0013175A"/>
    <w:rsid w:val="0013349D"/>
    <w:rsid w:val="00135389"/>
    <w:rsid w:val="00136115"/>
    <w:rsid w:val="00137D75"/>
    <w:rsid w:val="0015004F"/>
    <w:rsid w:val="00172061"/>
    <w:rsid w:val="001900BF"/>
    <w:rsid w:val="001B0315"/>
    <w:rsid w:val="001D3710"/>
    <w:rsid w:val="001E2F25"/>
    <w:rsid w:val="001E4EB4"/>
    <w:rsid w:val="001F70DD"/>
    <w:rsid w:val="0022776F"/>
    <w:rsid w:val="00234E64"/>
    <w:rsid w:val="00237ED8"/>
    <w:rsid w:val="00241ED7"/>
    <w:rsid w:val="00261532"/>
    <w:rsid w:val="0027652A"/>
    <w:rsid w:val="0028623C"/>
    <w:rsid w:val="00286B24"/>
    <w:rsid w:val="00291298"/>
    <w:rsid w:val="002A37FC"/>
    <w:rsid w:val="002B5467"/>
    <w:rsid w:val="002D656C"/>
    <w:rsid w:val="002E61E3"/>
    <w:rsid w:val="003233C6"/>
    <w:rsid w:val="003236F0"/>
    <w:rsid w:val="0032589E"/>
    <w:rsid w:val="0034572C"/>
    <w:rsid w:val="00356FEF"/>
    <w:rsid w:val="003778F9"/>
    <w:rsid w:val="00377BD3"/>
    <w:rsid w:val="003A6ADC"/>
    <w:rsid w:val="003C67F4"/>
    <w:rsid w:val="003C7F18"/>
    <w:rsid w:val="003D1E73"/>
    <w:rsid w:val="003D644A"/>
    <w:rsid w:val="003E62EA"/>
    <w:rsid w:val="00401FEA"/>
    <w:rsid w:val="00407B4D"/>
    <w:rsid w:val="004131FC"/>
    <w:rsid w:val="004139E2"/>
    <w:rsid w:val="00414858"/>
    <w:rsid w:val="004158A2"/>
    <w:rsid w:val="00421FD5"/>
    <w:rsid w:val="00427B3B"/>
    <w:rsid w:val="00457C0A"/>
    <w:rsid w:val="004611A2"/>
    <w:rsid w:val="00482D14"/>
    <w:rsid w:val="0048665F"/>
    <w:rsid w:val="004964D7"/>
    <w:rsid w:val="00496E96"/>
    <w:rsid w:val="004A382C"/>
    <w:rsid w:val="004B42DC"/>
    <w:rsid w:val="004C7735"/>
    <w:rsid w:val="004D5627"/>
    <w:rsid w:val="004D741A"/>
    <w:rsid w:val="004E1C17"/>
    <w:rsid w:val="004E47F6"/>
    <w:rsid w:val="004F05CF"/>
    <w:rsid w:val="004F25BE"/>
    <w:rsid w:val="004F3E80"/>
    <w:rsid w:val="004F5051"/>
    <w:rsid w:val="00507496"/>
    <w:rsid w:val="005319C8"/>
    <w:rsid w:val="00556714"/>
    <w:rsid w:val="00565CC5"/>
    <w:rsid w:val="00571C32"/>
    <w:rsid w:val="005730EE"/>
    <w:rsid w:val="0057717F"/>
    <w:rsid w:val="00584267"/>
    <w:rsid w:val="0059184A"/>
    <w:rsid w:val="005A53E9"/>
    <w:rsid w:val="005B0FDC"/>
    <w:rsid w:val="005B7607"/>
    <w:rsid w:val="005C08BE"/>
    <w:rsid w:val="005C146D"/>
    <w:rsid w:val="005E1E54"/>
    <w:rsid w:val="005F4014"/>
    <w:rsid w:val="00611F72"/>
    <w:rsid w:val="006140D3"/>
    <w:rsid w:val="0061796E"/>
    <w:rsid w:val="00620093"/>
    <w:rsid w:val="00620A20"/>
    <w:rsid w:val="00642EAD"/>
    <w:rsid w:val="00662190"/>
    <w:rsid w:val="006623AB"/>
    <w:rsid w:val="00662FE9"/>
    <w:rsid w:val="006651FB"/>
    <w:rsid w:val="00665684"/>
    <w:rsid w:val="00696294"/>
    <w:rsid w:val="006966A3"/>
    <w:rsid w:val="00696A18"/>
    <w:rsid w:val="006A3FE0"/>
    <w:rsid w:val="006A522D"/>
    <w:rsid w:val="006C3FB8"/>
    <w:rsid w:val="006D67B4"/>
    <w:rsid w:val="006F6786"/>
    <w:rsid w:val="006F6963"/>
    <w:rsid w:val="0070239B"/>
    <w:rsid w:val="007103C5"/>
    <w:rsid w:val="00727601"/>
    <w:rsid w:val="007347B2"/>
    <w:rsid w:val="00742DC9"/>
    <w:rsid w:val="00746880"/>
    <w:rsid w:val="00762C97"/>
    <w:rsid w:val="00766A3F"/>
    <w:rsid w:val="00770DA9"/>
    <w:rsid w:val="007A4417"/>
    <w:rsid w:val="007F5E07"/>
    <w:rsid w:val="00802845"/>
    <w:rsid w:val="00821BB3"/>
    <w:rsid w:val="008229A1"/>
    <w:rsid w:val="00834E74"/>
    <w:rsid w:val="00844682"/>
    <w:rsid w:val="0087328D"/>
    <w:rsid w:val="00876BF9"/>
    <w:rsid w:val="00884443"/>
    <w:rsid w:val="00884E57"/>
    <w:rsid w:val="00892B8A"/>
    <w:rsid w:val="008D7F12"/>
    <w:rsid w:val="008F647D"/>
    <w:rsid w:val="00904461"/>
    <w:rsid w:val="00920942"/>
    <w:rsid w:val="009232E3"/>
    <w:rsid w:val="00937AE5"/>
    <w:rsid w:val="00952AA2"/>
    <w:rsid w:val="00953C27"/>
    <w:rsid w:val="00957C7F"/>
    <w:rsid w:val="00960193"/>
    <w:rsid w:val="00974234"/>
    <w:rsid w:val="0098222B"/>
    <w:rsid w:val="009A076C"/>
    <w:rsid w:val="009C16E9"/>
    <w:rsid w:val="009D334C"/>
    <w:rsid w:val="009F2FDD"/>
    <w:rsid w:val="009F61F7"/>
    <w:rsid w:val="00A175F7"/>
    <w:rsid w:val="00A320D2"/>
    <w:rsid w:val="00A5268C"/>
    <w:rsid w:val="00A6051C"/>
    <w:rsid w:val="00A753B8"/>
    <w:rsid w:val="00A77378"/>
    <w:rsid w:val="00A80D6C"/>
    <w:rsid w:val="00A815CE"/>
    <w:rsid w:val="00A85AF3"/>
    <w:rsid w:val="00AA5358"/>
    <w:rsid w:val="00AB70FA"/>
    <w:rsid w:val="00AC063E"/>
    <w:rsid w:val="00AC1B6B"/>
    <w:rsid w:val="00AC7FE0"/>
    <w:rsid w:val="00AD0C49"/>
    <w:rsid w:val="00AD7747"/>
    <w:rsid w:val="00AE4BC3"/>
    <w:rsid w:val="00AF1807"/>
    <w:rsid w:val="00AF1FE9"/>
    <w:rsid w:val="00B00F3B"/>
    <w:rsid w:val="00B051D4"/>
    <w:rsid w:val="00B23514"/>
    <w:rsid w:val="00B5050F"/>
    <w:rsid w:val="00B53C5A"/>
    <w:rsid w:val="00B60D53"/>
    <w:rsid w:val="00B6158B"/>
    <w:rsid w:val="00B7593D"/>
    <w:rsid w:val="00B80709"/>
    <w:rsid w:val="00BA202A"/>
    <w:rsid w:val="00BB1691"/>
    <w:rsid w:val="00BB21CC"/>
    <w:rsid w:val="00BD428A"/>
    <w:rsid w:val="00BE12BE"/>
    <w:rsid w:val="00BE6484"/>
    <w:rsid w:val="00BE6B53"/>
    <w:rsid w:val="00C21F6D"/>
    <w:rsid w:val="00C24392"/>
    <w:rsid w:val="00C24862"/>
    <w:rsid w:val="00C52B53"/>
    <w:rsid w:val="00C60F98"/>
    <w:rsid w:val="00C721D7"/>
    <w:rsid w:val="00C73DD0"/>
    <w:rsid w:val="00C83A01"/>
    <w:rsid w:val="00CA5E49"/>
    <w:rsid w:val="00CA72F0"/>
    <w:rsid w:val="00CB21E0"/>
    <w:rsid w:val="00CC7934"/>
    <w:rsid w:val="00CE14B8"/>
    <w:rsid w:val="00CE3335"/>
    <w:rsid w:val="00CF2806"/>
    <w:rsid w:val="00CF4F9C"/>
    <w:rsid w:val="00CF7C50"/>
    <w:rsid w:val="00CF7F49"/>
    <w:rsid w:val="00D12A6F"/>
    <w:rsid w:val="00D15B04"/>
    <w:rsid w:val="00D1660E"/>
    <w:rsid w:val="00D1777C"/>
    <w:rsid w:val="00D27F81"/>
    <w:rsid w:val="00D41179"/>
    <w:rsid w:val="00D501DE"/>
    <w:rsid w:val="00D647BD"/>
    <w:rsid w:val="00D90E71"/>
    <w:rsid w:val="00D91EAB"/>
    <w:rsid w:val="00DA170C"/>
    <w:rsid w:val="00DC37E7"/>
    <w:rsid w:val="00DC488A"/>
    <w:rsid w:val="00DE53E2"/>
    <w:rsid w:val="00DE55B1"/>
    <w:rsid w:val="00DF13F7"/>
    <w:rsid w:val="00DF20CA"/>
    <w:rsid w:val="00DF5A1C"/>
    <w:rsid w:val="00E011C0"/>
    <w:rsid w:val="00E024D7"/>
    <w:rsid w:val="00E02AA9"/>
    <w:rsid w:val="00E256D8"/>
    <w:rsid w:val="00E31817"/>
    <w:rsid w:val="00E54D8B"/>
    <w:rsid w:val="00E71366"/>
    <w:rsid w:val="00E72FB6"/>
    <w:rsid w:val="00E81060"/>
    <w:rsid w:val="00E81140"/>
    <w:rsid w:val="00E84253"/>
    <w:rsid w:val="00E853E9"/>
    <w:rsid w:val="00EB0B3B"/>
    <w:rsid w:val="00EB0C12"/>
    <w:rsid w:val="00EB1796"/>
    <w:rsid w:val="00EC71C6"/>
    <w:rsid w:val="00F00BBE"/>
    <w:rsid w:val="00F12526"/>
    <w:rsid w:val="00F22A84"/>
    <w:rsid w:val="00F2340E"/>
    <w:rsid w:val="00F275CE"/>
    <w:rsid w:val="00F55BEC"/>
    <w:rsid w:val="00F80769"/>
    <w:rsid w:val="00F90DE5"/>
    <w:rsid w:val="00F92E67"/>
    <w:rsid w:val="00F940C4"/>
    <w:rsid w:val="00F943D5"/>
    <w:rsid w:val="00F9511E"/>
    <w:rsid w:val="00FA28FD"/>
    <w:rsid w:val="00FC2E95"/>
    <w:rsid w:val="00FD64D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F58"/>
  <w15:docId w15:val="{6920846A-55E7-4455-B176-264BF26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3668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68"/>
    <w:pPr>
      <w:spacing w:after="0" w:line="240" w:lineRule="auto"/>
    </w:pPr>
    <w:rPr>
      <w:lang w:val="az-Latn-A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A72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06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54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l.Abbas@ceo.az" TargetMode="External"/><Relationship Id="rId5" Type="http://schemas.openxmlformats.org/officeDocument/2006/relationships/hyperlink" Target="mailto:kamilabbass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Kamil</cp:lastModifiedBy>
  <cp:revision>265</cp:revision>
  <dcterms:created xsi:type="dcterms:W3CDTF">2018-02-22T19:17:00Z</dcterms:created>
  <dcterms:modified xsi:type="dcterms:W3CDTF">2020-04-27T14:30:00Z</dcterms:modified>
</cp:coreProperties>
</file>