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4"/>
          <w:lang w:val="az-Latn-AZ"/>
        </w:rPr>
      </w:pPr>
    </w:p>
    <w:p>
      <w:pPr>
        <w:pStyle w:val="style0"/>
        <w:jc w:val="both"/>
        <w:rPr>
          <w:sz w:val="24"/>
          <w:szCs w:val="24"/>
          <w:lang w:val="az-Latn-AZ"/>
        </w:rPr>
      </w:pPr>
    </w:p>
    <w:p>
      <w:pPr>
        <w:pStyle w:val="style0"/>
        <w:jc w:val="both"/>
        <w:rPr>
          <w:sz w:val="24"/>
          <w:szCs w:val="24"/>
          <w:lang w:val="az-Latn-AZ"/>
        </w:rPr>
      </w:pPr>
    </w:p>
    <w:p>
      <w:pPr>
        <w:pStyle w:val="style3"/>
        <w:jc w:val="both"/>
        <w:rPr>
          <w:rFonts w:ascii="Times New Roman" w:hAnsi="Times New Roman"/>
          <w:b/>
          <w:color w:val="999999"/>
          <w:szCs w:val="24"/>
          <w:u w:val="single"/>
          <w:lang w:val="az-Latn-AZ"/>
        </w:rPr>
      </w:pPr>
      <w:r>
        <w:rPr>
          <w:rFonts w:ascii="Times New Roman" w:hAnsi="Times New Roman"/>
          <w:b/>
          <w:color w:val="999999"/>
          <w:szCs w:val="24"/>
          <w:u w:val="single"/>
          <w:lang w:val="az-Latn-AZ"/>
        </w:rPr>
        <w:t>Şəxsi məlumatlar</w:t>
      </w:r>
    </w:p>
    <w:p>
      <w:pPr>
        <w:pStyle w:val="style0"/>
        <w:jc w:val="both"/>
        <w:rPr>
          <w:sz w:val="24"/>
          <w:szCs w:val="24"/>
          <w:lang w:val="az-Latn-AZ"/>
        </w:rPr>
      </w:pPr>
    </w:p>
    <w:p>
      <w:pPr>
        <w:pStyle w:val="style0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Ad,Familiya:</w:t>
      </w:r>
      <w:r>
        <w:rPr>
          <w:sz w:val="24"/>
          <w:szCs w:val="24"/>
          <w:lang w:val="az-Latn-AZ"/>
        </w:rPr>
        <w:t xml:space="preserve">   </w:t>
      </w:r>
      <w:r>
        <w:rPr>
          <w:sz w:val="24"/>
          <w:szCs w:val="24"/>
          <w:lang w:val="az-Latn-AZ"/>
        </w:rPr>
        <w:t>Səbinə Xanbabayeva</w:t>
      </w:r>
      <w:r>
        <w:rPr>
          <w:sz w:val="24"/>
          <w:szCs w:val="24"/>
          <w:lang w:val="az-Latn-AZ"/>
        </w:rPr>
        <w:t xml:space="preserve">                               </w:t>
      </w:r>
    </w:p>
    <w:p>
      <w:pPr>
        <w:pStyle w:val="style0"/>
        <w:jc w:val="both"/>
        <w:rPr>
          <w:sz w:val="24"/>
          <w:szCs w:val="24"/>
          <w:lang w:val="az-Latn-AZ"/>
        </w:rPr>
      </w:pPr>
    </w:p>
    <w:p>
      <w:pPr>
        <w:pStyle w:val="style0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Doğum tarixi:</w:t>
      </w:r>
      <w:r>
        <w:rPr>
          <w:sz w:val="24"/>
          <w:szCs w:val="24"/>
          <w:lang w:val="az-Latn-AZ"/>
        </w:rPr>
        <w:t xml:space="preserve"> 16.01.91</w:t>
      </w:r>
    </w:p>
    <w:p>
      <w:pPr>
        <w:pStyle w:val="style0"/>
        <w:jc w:val="both"/>
        <w:rPr>
          <w:b/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                                      </w:t>
      </w:r>
    </w:p>
    <w:p>
      <w:pPr>
        <w:pStyle w:val="style0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Mob. :</w:t>
      </w:r>
      <w:r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55 6424898</w:t>
      </w:r>
    </w:p>
    <w:p>
      <w:pPr>
        <w:pStyle w:val="style0"/>
        <w:ind w:left="-131" w:firstLine="131"/>
        <w:jc w:val="both"/>
        <w:rPr>
          <w:sz w:val="24"/>
          <w:szCs w:val="24"/>
          <w:lang w:val="az-Latn-AZ"/>
        </w:rPr>
      </w:pPr>
    </w:p>
    <w:p>
      <w:pPr>
        <w:pStyle w:val="style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E–</w:t>
      </w:r>
      <w:r>
        <w:rPr>
          <w:sz w:val="24"/>
          <w:szCs w:val="24"/>
          <w:lang w:val="de-DE"/>
        </w:rPr>
        <w:t>mail</w:t>
      </w:r>
      <w:r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>x_s111@yahoo.com</w:t>
      </w:r>
    </w:p>
    <w:p>
      <w:pPr>
        <w:pStyle w:val="style0"/>
        <w:ind w:left="-851"/>
        <w:jc w:val="both"/>
        <w:rPr>
          <w:sz w:val="24"/>
          <w:szCs w:val="24"/>
          <w:lang w:val="de-DE"/>
        </w:rPr>
      </w:pPr>
    </w:p>
    <w:p>
      <w:pPr>
        <w:pStyle w:val="style3"/>
        <w:ind w:left="0" w:firstLine="0"/>
        <w:jc w:val="both"/>
        <w:rPr>
          <w:rFonts w:ascii="Times New Roman" w:hAnsi="Times New Roman"/>
          <w:b/>
          <w:color w:val="999999"/>
          <w:szCs w:val="24"/>
          <w:u w:val="single"/>
          <w:lang w:val="az-Latn-AZ"/>
        </w:rPr>
      </w:pPr>
    </w:p>
    <w:p>
      <w:pPr>
        <w:pStyle w:val="style3"/>
        <w:jc w:val="both"/>
        <w:rPr>
          <w:rFonts w:ascii="Times New Roman" w:hAnsi="Times New Roman"/>
          <w:b/>
          <w:color w:val="999999"/>
          <w:szCs w:val="24"/>
          <w:u w:val="single"/>
          <w:lang w:val="az-Latn-AZ"/>
        </w:rPr>
      </w:pPr>
      <w:r>
        <w:rPr>
          <w:rFonts w:ascii="Times New Roman" w:hAnsi="Times New Roman"/>
          <w:b/>
          <w:color w:val="999999"/>
          <w:szCs w:val="24"/>
          <w:u w:val="single"/>
          <w:lang w:val="az-Latn-AZ"/>
        </w:rPr>
        <w:t>Təhsil</w:t>
      </w:r>
    </w:p>
    <w:p>
      <w:pPr>
        <w:pStyle w:val="style0"/>
        <w:rPr>
          <w:color w:val="000000"/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Ali /Azərbaycan Dillər Universiteti (ADU), tərcümə (ispan dili)</w:t>
      </w:r>
    </w:p>
    <w:p>
      <w:pPr>
        <w:pStyle w:val="style0"/>
        <w:ind w:left="-851" w:right="-241" w:hanging="142"/>
        <w:jc w:val="both"/>
        <w:rPr>
          <w:b/>
          <w:color w:val="999999"/>
          <w:sz w:val="24"/>
          <w:szCs w:val="24"/>
          <w:u w:val="single"/>
          <w:lang w:val="az-Latn-AZ"/>
        </w:rPr>
      </w:pPr>
    </w:p>
    <w:p>
      <w:pPr>
        <w:pStyle w:val="style0"/>
        <w:ind w:left="-851" w:right="-241" w:hanging="142"/>
        <w:jc w:val="both"/>
        <w:rPr>
          <w:bCs/>
          <w:color w:val="000000"/>
          <w:sz w:val="24"/>
          <w:szCs w:val="24"/>
          <w:lang w:val="az-Latn-AZ"/>
        </w:rPr>
      </w:pPr>
      <w:r>
        <w:rPr>
          <w:b/>
          <w:color w:val="999999"/>
          <w:sz w:val="24"/>
          <w:szCs w:val="24"/>
          <w:u w:val="single"/>
          <w:lang w:val="az-Latn-AZ"/>
        </w:rPr>
        <w:t>İş və təcrübə</w:t>
      </w:r>
      <w:r>
        <w:rPr>
          <w:bCs/>
          <w:color w:val="000000"/>
          <w:sz w:val="24"/>
          <w:szCs w:val="24"/>
          <w:lang w:val="az-Latn-AZ"/>
        </w:rPr>
        <w:t xml:space="preserve">                </w:t>
      </w:r>
      <w:r>
        <w:rPr>
          <w:bCs/>
          <w:color w:val="000000"/>
          <w:sz w:val="24"/>
          <w:szCs w:val="24"/>
          <w:lang w:val="az-Latn-AZ"/>
        </w:rPr>
        <w:t xml:space="preserve"> </w:t>
      </w:r>
    </w:p>
    <w:p>
      <w:pPr>
        <w:pStyle w:val="style0"/>
        <w:rPr>
          <w:bCs/>
          <w:color w:val="000000"/>
          <w:sz w:val="24"/>
          <w:szCs w:val="24"/>
          <w:lang w:val="az-Latn-AZ"/>
        </w:rPr>
      </w:pPr>
      <w:r>
        <w:rPr>
          <w:bCs/>
          <w:color w:val="000000"/>
          <w:sz w:val="24"/>
          <w:szCs w:val="24"/>
          <w:lang w:val="az-Latn-AZ"/>
        </w:rPr>
        <w:t xml:space="preserve">      </w:t>
      </w:r>
    </w:p>
    <w:p>
      <w:pPr>
        <w:pStyle w:val="style0"/>
        <w:rPr>
          <w:color w:val="000000"/>
          <w:sz w:val="24"/>
          <w:szCs w:val="24"/>
          <w:lang w:val="az-Latn-AZ"/>
        </w:rPr>
      </w:pPr>
      <w:r>
        <w:rPr>
          <w:bCs/>
          <w:color w:val="000000"/>
          <w:sz w:val="24"/>
          <w:szCs w:val="24"/>
          <w:lang w:val="az-Latn-AZ"/>
        </w:rPr>
        <w:t xml:space="preserve"> </w:t>
      </w:r>
      <w:r>
        <w:rPr>
          <w:bCs/>
          <w:color w:val="000000"/>
          <w:sz w:val="24"/>
          <w:szCs w:val="24"/>
          <w:lang w:val="az-Latn-AZ"/>
        </w:rPr>
        <w:t>Cas</w:t>
      </w:r>
      <w:r>
        <w:rPr>
          <w:bCs/>
          <w:color w:val="000000"/>
          <w:sz w:val="24"/>
          <w:szCs w:val="24"/>
          <w:lang w:val="az-Latn-AZ"/>
        </w:rPr>
        <w:t>pian Plaza, tərcüməçi</w:t>
      </w:r>
      <w:r>
        <w:rPr>
          <w:bCs/>
          <w:color w:val="000000"/>
          <w:sz w:val="24"/>
          <w:szCs w:val="24"/>
          <w:lang w:val="az-Latn-AZ"/>
        </w:rPr>
        <w:t xml:space="preserve"> </w:t>
      </w:r>
      <w:r>
        <w:rPr>
          <w:bCs/>
          <w:color w:val="000000"/>
          <w:sz w:val="24"/>
          <w:szCs w:val="24"/>
          <w:lang w:val="en-US"/>
        </w:rPr>
        <w:t>(rus-aze)</w:t>
      </w:r>
      <w:r>
        <w:rPr>
          <w:bCs/>
          <w:color w:val="000000"/>
          <w:sz w:val="24"/>
          <w:szCs w:val="24"/>
          <w:lang w:val="az-Latn-AZ"/>
        </w:rPr>
        <w:t>, 1 il</w:t>
      </w:r>
    </w:p>
    <w:p>
      <w:pPr>
        <w:pStyle w:val="style0"/>
        <w:ind w:left="-851" w:right="-241" w:hanging="142"/>
        <w:jc w:val="both"/>
        <w:rPr>
          <w:bCs/>
          <w:color w:val="000000"/>
          <w:sz w:val="24"/>
          <w:szCs w:val="24"/>
          <w:lang w:val="az-Latn-AZ"/>
        </w:rPr>
      </w:pPr>
    </w:p>
    <w:p>
      <w:pPr>
        <w:pStyle w:val="style0"/>
        <w:ind w:left="-851" w:right="-241" w:hanging="142"/>
        <w:jc w:val="both"/>
        <w:rPr>
          <w:b/>
          <w:color w:val="999999"/>
          <w:sz w:val="24"/>
          <w:szCs w:val="24"/>
          <w:u w:val="single"/>
          <w:lang w:val="az-Latn-AZ"/>
        </w:rPr>
      </w:pPr>
      <w:r>
        <w:rPr>
          <w:b/>
          <w:color w:val="999999"/>
          <w:sz w:val="24"/>
          <w:szCs w:val="24"/>
          <w:u w:val="single"/>
          <w:lang w:val="az-Latn-AZ"/>
        </w:rPr>
        <w:t>Sertifikatlar</w:t>
      </w:r>
    </w:p>
    <w:p>
      <w:pPr>
        <w:pStyle w:val="style0"/>
        <w:ind w:left="-851" w:right="-241" w:hanging="142"/>
        <w:jc w:val="both"/>
        <w:rPr>
          <w:b/>
          <w:color w:val="999999"/>
          <w:sz w:val="24"/>
          <w:szCs w:val="24"/>
          <w:u w:val="single"/>
          <w:lang w:val="az-Latn-AZ"/>
        </w:rPr>
      </w:pPr>
    </w:p>
    <w:p>
      <w:pPr>
        <w:pStyle w:val="style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</w:t>
      </w:r>
      <w:r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20 oktyabr, 2011-ci il, “Azərbaycan-Latın Amerika Gəncləri İctimai Birliyinin “Mədəniyyətlərarası dialoq” layihə</w:t>
      </w:r>
      <w:r>
        <w:rPr>
          <w:sz w:val="24"/>
          <w:szCs w:val="24"/>
          <w:lang w:val="az-Latn-AZ"/>
        </w:rPr>
        <w:t>sində iştirak edib sertifikat almışam.</w:t>
      </w:r>
    </w:p>
    <w:p>
      <w:pPr>
        <w:pStyle w:val="style0"/>
        <w:rPr>
          <w:sz w:val="24"/>
          <w:szCs w:val="24"/>
          <w:lang w:val="az-Latn-AZ"/>
        </w:rPr>
      </w:pPr>
    </w:p>
    <w:p>
      <w:pPr>
        <w:pStyle w:val="style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 18-20 mart, 2011-ci il, Tbilisidə (Gürcüstan) keçirilən “I Transqafqaz İspan dili günləri” çərçivəsində baş tutan seminar və konfransl</w:t>
      </w:r>
      <w:r>
        <w:rPr>
          <w:sz w:val="24"/>
          <w:szCs w:val="24"/>
          <w:lang w:val="az-Latn-AZ"/>
        </w:rPr>
        <w:t>arda məruzə ilə çıxış edib sertifikat almışam.</w:t>
      </w:r>
    </w:p>
    <w:p>
      <w:pPr>
        <w:pStyle w:val="style0"/>
        <w:rPr>
          <w:sz w:val="24"/>
          <w:szCs w:val="24"/>
          <w:lang w:val="az-Latn-AZ"/>
        </w:rPr>
      </w:pPr>
    </w:p>
    <w:p>
      <w:pPr>
        <w:pStyle w:val="style0"/>
        <w:ind w:right="-241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 </w:t>
      </w:r>
      <w:r>
        <w:rPr>
          <w:sz w:val="24"/>
          <w:szCs w:val="24"/>
          <w:lang w:val="az-Latn-AZ"/>
        </w:rPr>
        <w:t>22-25 mart, 2012-ci il, İstanbulda (Türkiyə) keçirilən  “II Transqafqaz İspan dili günləri” çərçivəsində baş tutan seminar və</w:t>
      </w:r>
      <w:r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konfransl</w:t>
      </w:r>
      <w:r>
        <w:rPr>
          <w:sz w:val="24"/>
          <w:szCs w:val="24"/>
          <w:lang w:val="az-Latn-AZ"/>
        </w:rPr>
        <w:t>arda məruzə ilə çıxış edib sertifikat almışam.</w:t>
      </w:r>
    </w:p>
    <w:p>
      <w:pPr>
        <w:pStyle w:val="style0"/>
        <w:ind w:right="-241"/>
        <w:jc w:val="both"/>
        <w:rPr>
          <w:sz w:val="28"/>
          <w:szCs w:val="28"/>
          <w:lang w:val="az-Latn-AZ"/>
        </w:rPr>
      </w:pPr>
    </w:p>
    <w:p>
      <w:pPr>
        <w:pStyle w:val="style0"/>
        <w:ind w:right="-241"/>
        <w:jc w:val="both"/>
        <w:rPr>
          <w:b/>
          <w:color w:val="999999"/>
          <w:sz w:val="28"/>
          <w:szCs w:val="28"/>
          <w:u w:val="single"/>
          <w:lang w:val="az-Latn-AZ"/>
        </w:rPr>
      </w:pPr>
    </w:p>
    <w:p>
      <w:pPr>
        <w:pStyle w:val="style0"/>
        <w:ind w:left="-993" w:right="-241"/>
        <w:jc w:val="both"/>
        <w:rPr>
          <w:b/>
          <w:color w:val="999999"/>
          <w:sz w:val="24"/>
          <w:szCs w:val="24"/>
          <w:u w:val="single"/>
          <w:lang w:val="az-Latn-AZ"/>
        </w:rPr>
      </w:pPr>
      <w:r>
        <w:rPr>
          <w:b/>
          <w:color w:val="999999"/>
          <w:sz w:val="24"/>
          <w:szCs w:val="24"/>
          <w:u w:val="single"/>
          <w:lang w:val="az-Latn-AZ"/>
        </w:rPr>
        <w:t>Dil bilikləri</w:t>
      </w:r>
      <w:r>
        <w:rPr>
          <w:sz w:val="24"/>
          <w:szCs w:val="24"/>
          <w:lang w:val="az-Latn-AZ"/>
        </w:rPr>
        <w:tab/>
      </w:r>
    </w:p>
    <w:p>
      <w:pPr>
        <w:pStyle w:val="style0"/>
        <w:ind w:left="2552" w:right="-241"/>
        <w:jc w:val="both"/>
        <w:rPr>
          <w:sz w:val="28"/>
          <w:szCs w:val="28"/>
          <w:lang w:val="az-Latn-AZ"/>
        </w:rPr>
      </w:pPr>
    </w:p>
    <w:p>
      <w:pPr>
        <w:pStyle w:val="style0"/>
        <w:ind w:right="-241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</w:t>
      </w:r>
      <w:r>
        <w:rPr>
          <w:sz w:val="24"/>
          <w:szCs w:val="24"/>
          <w:lang w:val="az-Latn-AZ"/>
        </w:rPr>
        <w:t>Azərbaycan</w:t>
      </w:r>
      <w:r>
        <w:rPr>
          <w:sz w:val="24"/>
          <w:szCs w:val="24"/>
          <w:lang w:val="az-Latn-AZ"/>
        </w:rPr>
        <w:t xml:space="preserve"> dili</w:t>
      </w:r>
      <w:r>
        <w:rPr>
          <w:sz w:val="24"/>
          <w:szCs w:val="24"/>
          <w:lang w:val="az-Latn-AZ"/>
        </w:rPr>
        <w:t>:</w:t>
      </w:r>
      <w:r>
        <w:rPr>
          <w:sz w:val="24"/>
          <w:szCs w:val="24"/>
          <w:lang w:val="az-Latn-AZ"/>
        </w:rPr>
        <w:t xml:space="preserve"> yaxşı</w:t>
      </w:r>
    </w:p>
    <w:p>
      <w:pPr>
        <w:pStyle w:val="style0"/>
        <w:ind w:right="-241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</w:t>
      </w:r>
      <w:r>
        <w:rPr>
          <w:sz w:val="24"/>
          <w:szCs w:val="24"/>
          <w:lang w:val="az-Latn-AZ"/>
        </w:rPr>
        <w:t>Rus dili:</w:t>
      </w:r>
      <w:r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>axşı</w:t>
      </w:r>
    </w:p>
    <w:p>
      <w:pPr>
        <w:pStyle w:val="style0"/>
        <w:ind w:right="-241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</w:t>
      </w:r>
      <w:r>
        <w:rPr>
          <w:sz w:val="24"/>
          <w:szCs w:val="24"/>
          <w:lang w:val="az-Latn-AZ"/>
        </w:rPr>
        <w:t>İngilis dili:</w:t>
      </w:r>
      <w:r>
        <w:rPr>
          <w:sz w:val="24"/>
          <w:szCs w:val="24"/>
          <w:lang w:val="az-Latn-AZ"/>
        </w:rPr>
        <w:t xml:space="preserve"> orta</w:t>
      </w:r>
    </w:p>
    <w:p>
      <w:pPr>
        <w:pStyle w:val="style0"/>
        <w:ind w:right="-241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</w:t>
      </w:r>
      <w:r>
        <w:rPr>
          <w:sz w:val="24"/>
          <w:szCs w:val="24"/>
          <w:lang w:val="az-Latn-AZ"/>
        </w:rPr>
        <w:t>Türk dili:</w:t>
      </w:r>
      <w:r>
        <w:rPr>
          <w:sz w:val="24"/>
          <w:szCs w:val="24"/>
          <w:lang w:val="az-Latn-AZ"/>
        </w:rPr>
        <w:t xml:space="preserve"> yaxşı</w:t>
      </w:r>
    </w:p>
    <w:p>
      <w:pPr>
        <w:pStyle w:val="style0"/>
        <w:ind w:right="-241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>İspan dili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yaxşı</w:t>
      </w:r>
    </w:p>
    <w:p>
      <w:pPr>
        <w:pStyle w:val="style0"/>
        <w:ind w:right="-241"/>
        <w:jc w:val="both"/>
        <w:rPr>
          <w:b/>
          <w:color w:val="999999"/>
          <w:sz w:val="24"/>
          <w:szCs w:val="24"/>
          <w:u w:val="single"/>
          <w:lang w:val="az-Latn-AZ"/>
        </w:rPr>
      </w:pPr>
    </w:p>
    <w:p>
      <w:pPr>
        <w:pStyle w:val="style0"/>
        <w:ind w:left="1440" w:right="-241" w:hanging="2430"/>
        <w:jc w:val="both"/>
        <w:rPr>
          <w:sz w:val="24"/>
          <w:szCs w:val="24"/>
          <w:lang w:val="az-Latn-AZ"/>
        </w:rPr>
      </w:pPr>
      <w:r>
        <w:rPr>
          <w:b/>
          <w:color w:val="999999"/>
          <w:sz w:val="24"/>
          <w:szCs w:val="24"/>
          <w:u w:val="single"/>
          <w:lang w:val="az-Latn-AZ"/>
        </w:rPr>
        <w:t xml:space="preserve">Kompüter </w:t>
      </w:r>
      <w:r>
        <w:rPr>
          <w:b/>
          <w:color w:val="999999"/>
          <w:sz w:val="24"/>
          <w:szCs w:val="24"/>
          <w:u w:val="single"/>
          <w:lang w:val="az-Latn-AZ"/>
        </w:rPr>
        <w:t>bacarığı</w:t>
      </w:r>
      <w:r>
        <w:rPr>
          <w:sz w:val="24"/>
          <w:szCs w:val="24"/>
          <w:lang w:val="az-Latn-AZ"/>
        </w:rPr>
        <w:t xml:space="preserve">     </w:t>
      </w:r>
    </w:p>
    <w:p>
      <w:pPr>
        <w:pStyle w:val="style0"/>
        <w:ind w:left="1440" w:right="-241" w:hanging="2430"/>
        <w:jc w:val="both"/>
        <w:rPr>
          <w:color w:val="999999"/>
          <w:sz w:val="24"/>
          <w:szCs w:val="24"/>
          <w:lang w:val="en-US"/>
        </w:rPr>
      </w:pPr>
      <w:r>
        <w:rPr>
          <w:sz w:val="24"/>
          <w:szCs w:val="24"/>
          <w:lang w:val="az-Latn-AZ"/>
        </w:rPr>
        <w:t xml:space="preserve">                                </w:t>
      </w:r>
    </w:p>
    <w:p>
      <w:pPr>
        <w:pStyle w:val="style0"/>
        <w:ind w:left="1440" w:right="-241" w:hanging="2430"/>
        <w:jc w:val="both"/>
        <w:rPr>
          <w:color w:val="999999"/>
          <w:sz w:val="24"/>
          <w:szCs w:val="24"/>
          <w:lang w:val="en-US"/>
        </w:rPr>
      </w:pPr>
      <w:r>
        <w:rPr>
          <w:color w:val="999999"/>
          <w:sz w:val="24"/>
          <w:szCs w:val="24"/>
          <w:lang w:val="en-US"/>
        </w:rPr>
        <w:t xml:space="preserve">                      </w:t>
      </w:r>
      <w:r>
        <w:rPr>
          <w:color w:val="000000"/>
          <w:sz w:val="24"/>
          <w:szCs w:val="24"/>
          <w:lang w:val="en-US"/>
        </w:rPr>
        <w:t>MS</w:t>
      </w:r>
      <w:r>
        <w:rPr>
          <w:color w:val="000000"/>
          <w:sz w:val="24"/>
          <w:szCs w:val="24"/>
          <w:lang w:val="en-US"/>
        </w:rPr>
        <w:t xml:space="preserve"> Office</w:t>
      </w:r>
    </w:p>
    <w:p>
      <w:pPr>
        <w:pStyle w:val="style0"/>
        <w:ind w:left="1440" w:right="-241" w:hanging="2430"/>
        <w:rPr>
          <w:color w:val="999999"/>
          <w:sz w:val="24"/>
          <w:szCs w:val="24"/>
          <w:lang w:val="en-US"/>
        </w:rPr>
      </w:pPr>
      <w:r>
        <w:rPr>
          <w:color w:val="999999"/>
          <w:sz w:val="24"/>
          <w:szCs w:val="24"/>
          <w:lang w:val="en-US"/>
        </w:rPr>
        <w:t xml:space="preserve">                                  </w:t>
      </w:r>
      <w:r>
        <w:rPr>
          <w:color w:val="999999"/>
          <w:sz w:val="24"/>
          <w:szCs w:val="24"/>
          <w:lang w:val="en-US"/>
        </w:rPr>
        <w:t xml:space="preserve">  </w:t>
      </w:r>
    </w:p>
    <w:p>
      <w:pPr>
        <w:pStyle w:val="style0"/>
        <w:ind w:left="1440" w:right="-241" w:hanging="2430"/>
        <w:rPr>
          <w:color w:val="999999"/>
          <w:sz w:val="24"/>
          <w:szCs w:val="24"/>
          <w:lang w:val="en-US"/>
        </w:rPr>
      </w:pPr>
    </w:p>
    <w:p>
      <w:pPr>
        <w:pStyle w:val="style0"/>
        <w:ind w:left="1440" w:right="-241" w:hanging="2430"/>
        <w:rPr>
          <w:b/>
          <w:bCs/>
          <w:color w:val="000000"/>
          <w:sz w:val="24"/>
          <w:szCs w:val="24"/>
          <w:u w:val="single"/>
          <w:lang w:val="en-US"/>
        </w:rPr>
      </w:pPr>
      <w:r>
        <w:rPr>
          <w:b/>
          <w:bCs/>
          <w:color w:val="999999"/>
          <w:sz w:val="24"/>
          <w:szCs w:val="24"/>
          <w:u w:val="single"/>
          <w:lang w:val="en-US"/>
        </w:rPr>
        <w:t>Vəzif</w:t>
      </w:r>
      <w:r>
        <w:rPr>
          <w:b/>
          <w:bCs/>
          <w:color w:val="999999"/>
          <w:sz w:val="24"/>
          <w:szCs w:val="24"/>
          <w:u w:val="single"/>
          <w:lang w:val="az-Latn-AZ"/>
        </w:rPr>
        <w:t>ə</w:t>
      </w:r>
      <w:r>
        <w:rPr>
          <w:b/>
          <w:bCs/>
          <w:color w:val="999999"/>
          <w:sz w:val="24"/>
          <w:szCs w:val="24"/>
          <w:u w:val="single"/>
          <w:lang w:val="az-Latn-AZ"/>
        </w:rPr>
        <w:t xml:space="preserve">         </w:t>
      </w:r>
    </w:p>
    <w:p>
      <w:pPr>
        <w:pStyle w:val="style0"/>
        <w:ind w:left="1440" w:right="-241" w:hanging="2430"/>
        <w:rPr>
          <w:b/>
          <w:bCs/>
          <w:color w:val="000000"/>
          <w:sz w:val="24"/>
          <w:szCs w:val="24"/>
          <w:u w:val="single"/>
          <w:lang w:val="en-US"/>
        </w:rPr>
      </w:pPr>
      <w:r>
        <w:rPr>
          <w:b/>
          <w:bCs/>
          <w:color w:val="000000"/>
          <w:sz w:val="24"/>
          <w:szCs w:val="24"/>
          <w:u w:val="single"/>
          <w:lang w:val="en-US"/>
        </w:rPr>
        <w:t xml:space="preserve">    </w:t>
      </w:r>
    </w:p>
    <w:p>
      <w:pPr>
        <w:pStyle w:val="style0"/>
        <w:ind w:left="1440" w:right="-241" w:hanging="2430"/>
        <w:rPr>
          <w:color w:val="000000"/>
          <w:sz w:val="24"/>
          <w:szCs w:val="24"/>
          <w:lang w:val="az-Latn-AZ"/>
        </w:rPr>
      </w:pPr>
    </w:p>
    <w:p>
      <w:pPr>
        <w:pStyle w:val="style0"/>
        <w:ind w:left="1440" w:right="-241" w:hanging="2430"/>
        <w:rPr>
          <w:b/>
          <w:bCs/>
          <w:color w:val="000000"/>
          <w:sz w:val="24"/>
          <w:szCs w:val="24"/>
          <w:u w:val="single"/>
          <w:lang w:val="en-US"/>
        </w:rPr>
      </w:pPr>
      <w:r>
        <w:rPr>
          <w:color w:val="000000"/>
          <w:sz w:val="24"/>
          <w:szCs w:val="24"/>
          <w:lang w:val="az-Latn-AZ"/>
        </w:rPr>
        <w:t xml:space="preserve">                  </w:t>
      </w:r>
      <w:r>
        <w:rPr>
          <w:color w:val="000000"/>
          <w:sz w:val="24"/>
          <w:szCs w:val="24"/>
          <w:lang w:val="en-US"/>
        </w:rPr>
        <w:t xml:space="preserve">    </w:t>
      </w:r>
    </w:p>
    <w:sectPr>
      <w:headerReference w:type="default" r:id="rId2"/>
      <w:footerReference w:type="default" r:id="rId3"/>
      <w:pgSz w:w="11906" w:h="16838" w:orient="portrait"/>
      <w:pgMar w:top="426" w:right="1133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000080304"/>
    <w:charset w:val="80"/>
    <w:family w:val="roman"/>
    <w:pitch w:val="fixed"/>
    <w:sig w:usb0="00000001" w:usb1="08070000" w:usb2="00000010" w:usb3="00000000" w:csb0="00020000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left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4667BA"/>
    <w:lvl w:ilvl="0">
      <w:start w:val="1"/>
      <w:numFmt w:val="decimal"/>
      <w:lvlText w:val="%1."/>
      <w:lvlJc w:val="left"/>
      <w:pPr>
        <w:tabs>
          <w:tab w:val="left" w:leader="none" w:pos="1492"/>
        </w:tabs>
        <w:ind w:left="149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7D00B4E"/>
    <w:lvl w:ilvl="0">
      <w:start w:val="1"/>
      <w:numFmt w:val="decimal"/>
      <w:lvlText w:val="%1."/>
      <w:lvlJc w:val="left"/>
      <w:pPr>
        <w:tabs>
          <w:tab w:val="left" w:leader="none" w:pos="1209"/>
        </w:tabs>
        <w:ind w:left="120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48C014E"/>
    <w:lvl w:ilvl="0">
      <w:start w:val="1"/>
      <w:numFmt w:val="decimal"/>
      <w:lvlText w:val="%1."/>
      <w:lvlJc w:val="left"/>
      <w:pPr>
        <w:tabs>
          <w:tab w:val="left" w:leader="none" w:pos="926"/>
        </w:tabs>
        <w:ind w:left="9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9D2077E"/>
    <w:lvl w:ilvl="0">
      <w:start w:val="1"/>
      <w:numFmt w:val="decimal"/>
      <w:lvlText w:val="%1."/>
      <w:lvlJc w:val="left"/>
      <w:pPr>
        <w:tabs>
          <w:tab w:val="left" w:leader="none" w:pos="643"/>
        </w:tabs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921843B8"/>
    <w:lvl w:ilvl="0">
      <w:start w:val="1"/>
      <w:numFmt w:val="bullet"/>
      <w:lvlText w:val=""/>
      <w:lvlJc w:val="left"/>
      <w:pPr>
        <w:tabs>
          <w:tab w:val="left" w:leader="none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E80715E"/>
    <w:lvl w:ilvl="0">
      <w:start w:val="1"/>
      <w:numFmt w:val="bullet"/>
      <w:lvlText w:val=""/>
      <w:lvlJc w:val="left"/>
      <w:pPr>
        <w:tabs>
          <w:tab w:val="left" w:leader="none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706CC9E"/>
    <w:lvl w:ilvl="0">
      <w:start w:val="1"/>
      <w:numFmt w:val="bullet"/>
      <w:lvlText w:val=""/>
      <w:lvlJc w:val="left"/>
      <w:pPr>
        <w:tabs>
          <w:tab w:val="left" w:leader="none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6A5A71C0"/>
    <w:lvl w:ilvl="0">
      <w:start w:val="1"/>
      <w:numFmt w:val="bullet"/>
      <w:lvlText w:val=""/>
      <w:lvlJc w:val="left"/>
      <w:pPr>
        <w:tabs>
          <w:tab w:val="left" w:leader="none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7592D308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2601184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23806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62A8858"/>
    <w:lvl w:ilvl="0" w:tplc="42BA6376">
      <w:start w:val="1"/>
      <w:numFmt w:val="bullet"/>
      <w:lvlText w:val=""/>
      <w:lvlJc w:val="left"/>
      <w:pPr>
        <w:tabs>
          <w:tab w:val="left" w:leader="none" w:pos="423"/>
        </w:tabs>
        <w:ind w:left="423" w:hanging="846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  <w:rPr>
        <w:rFonts w:cs="Times New Roman"/>
      </w:rPr>
    </w:lvl>
  </w:abstractNum>
  <w:abstractNum w:abstractNumId="12">
    <w:nsid w:val="0000000C"/>
    <w:multiLevelType w:val="hybridMultilevel"/>
    <w:tmpl w:val="ECF29750"/>
    <w:lvl w:ilvl="0" w:tplc="DBE687D8">
      <w:start w:val="1"/>
      <w:numFmt w:val="decimal"/>
      <w:lvlText w:val="%1."/>
      <w:lvlJc w:val="left"/>
      <w:pPr>
        <w:ind w:left="19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3">
    <w:name w:val="heading 3"/>
    <w:basedOn w:val="style0"/>
    <w:next w:val="style0"/>
    <w:link w:val="style4097"/>
    <w:qFormat/>
    <w:uiPriority w:val="99"/>
    <w:pPr>
      <w:keepNext/>
      <w:ind w:left="-851" w:hanging="142"/>
      <w:outlineLvl w:val="2"/>
    </w:pPr>
    <w:rPr>
      <w:rFonts w:ascii="Arial" w:hAnsi="Arial"/>
      <w:sz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3 Знак"/>
    <w:basedOn w:val="style65"/>
    <w:next w:val="style4097"/>
    <w:link w:val="style3"/>
    <w:uiPriority w:val="99"/>
    <w:rPr>
      <w:rFonts w:ascii="Arial" w:cs="Times New Roman" w:eastAsia="MS Mincho" w:hAnsi="Arial"/>
      <w:sz w:val="20"/>
      <w:szCs w:val="20"/>
      <w:lang w:val="en-US" w:eastAsia="ru-RU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30">
    <w:name w:val="annotation text"/>
    <w:basedOn w:val="style0"/>
    <w:next w:val="style30"/>
    <w:uiPriority w:val="99"/>
    <w:pPr>
      <w:spacing w:lineRule="auto" w:line="2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120</Words>
  <Pages>1</Pages>
  <Characters>792</Characters>
  <Application>WPS Office</Application>
  <DocSecurity>0</DocSecurity>
  <Paragraphs>51</Paragraphs>
  <ScaleCrop>false</ScaleCrop>
  <LinksUpToDate>false</LinksUpToDate>
  <CharactersWithSpaces>1298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2022-03-24T14:38:46Z</dcterms:created>
  <dc:creator>Matanat Asgarova</dc:creator>
  <lastModifiedBy>M2101K7BNY</lastModifiedBy>
  <dcterms:modified xsi:type="dcterms:W3CDTF">2025-01-02T17:20:28Z</dcterms:modified>
  <revision>164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749d2944dd054508831b4222a4632616</vt:lpwstr>
  </property>
</Properties>
</file>