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456"/>
        <w:jc w:val="left"/>
        <w:rPr/>
      </w:pPr>
      <w:r>
        <w:rPr>
          <w:sz w:val="50"/>
        </w:rPr>
        <w:t>R</w:t>
      </w:r>
      <w:r>
        <w:rPr>
          <w:sz w:val="50"/>
        </w:rPr>
        <w:t>esume</w:t>
      </w:r>
    </w:p>
    <w:p>
      <w:pPr>
        <w:pStyle w:val="style0"/>
        <w:spacing w:after="0"/>
        <w:ind w:left="-5" w:hanging="10"/>
        <w:rPr/>
      </w:pPr>
      <w:r>
        <w:rPr>
          <w:color w:val="9c3220"/>
          <w:sz w:val="33"/>
        </w:rPr>
        <w:t>Personal</w:t>
      </w:r>
      <w:r>
        <w:rPr>
          <w:color w:val="9c3220"/>
          <w:sz w:val="33"/>
        </w:rPr>
        <w:t xml:space="preserve"> </w:t>
      </w:r>
      <w:r>
        <w:rPr>
          <w:color w:val="9c3220"/>
          <w:sz w:val="33"/>
        </w:rPr>
        <w:t>details</w:t>
      </w:r>
    </w:p>
    <w:tbl>
      <w:tblPr>
        <w:tblStyle w:val="style4097"/>
        <w:tblW w:w="107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929"/>
        <w:gridCol w:w="6277"/>
      </w:tblGrid>
      <w:tr>
        <w:trPr>
          <w:trHeight w:val="1225" w:hRule="atLeast"/>
        </w:trPr>
        <w:tc>
          <w:tcPr>
            <w:tcW w:w="350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212"/>
              <w:rPr/>
            </w:pPr>
            <w:r>
              <w:t>N</w:t>
            </w:r>
            <w:r>
              <w:t>a</w:t>
            </w:r>
            <w:r>
              <w:t>m</w:t>
            </w:r>
            <w:r>
              <w:t>e</w:t>
            </w:r>
          </w:p>
          <w:p>
            <w:pPr>
              <w:pStyle w:val="style0"/>
              <w:spacing w:after="0"/>
              <w:rPr/>
            </w:pPr>
            <w:r>
              <w:t>Email</w:t>
            </w:r>
            <w:r>
              <w:t xml:space="preserve"> </w:t>
            </w:r>
            <w:r>
              <w:t>address</w:t>
            </w:r>
          </w:p>
        </w:tc>
        <w:tc>
          <w:tcPr>
            <w:tcW w:w="7206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/>
              <w:ind w:right="2655"/>
              <w:rPr/>
            </w:pPr>
            <w:r>
              <w:t>N</w:t>
            </w:r>
            <w:r>
              <w:t>ə</w:t>
            </w:r>
            <w:r>
              <w:t>rmin</w:t>
            </w:r>
            <w:r>
              <w:t xml:space="preserve"> </w:t>
            </w:r>
            <w:r>
              <w:t>Z</w:t>
            </w:r>
            <w:r>
              <w:t>ə</w:t>
            </w:r>
            <w:r>
              <w:t>rb</w:t>
            </w:r>
            <w:r>
              <w:t>ə</w:t>
            </w:r>
            <w:r>
              <w:t>liyeva</w:t>
            </w:r>
            <w:r>
              <w:t xml:space="preserve"> </w:t>
            </w:r>
          </w:p>
          <w:p>
            <w:pPr>
              <w:pStyle w:val="style0"/>
              <w:spacing w:after="0"/>
              <w:ind w:right="2655"/>
              <w:rPr/>
            </w:pPr>
            <w:r>
              <w:t>zrbliyevanrmin@gmail.com</w:t>
            </w:r>
          </w:p>
        </w:tc>
      </w:tr>
      <w:tr>
        <w:tblPrEx/>
        <w:trPr>
          <w:trHeight w:val="503" w:hRule="atLeas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Phone number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tabs>
                <w:tab w:val="right" w:leader="none" w:pos="7206"/>
              </w:tabs>
              <w:spacing w:after="0"/>
              <w:rPr/>
            </w:pPr>
            <w:r>
              <w:t>077 338 20 04</w:t>
            </w:r>
          </w:p>
        </w:tc>
      </w:tr>
      <w:tr>
        <w:tblPrEx/>
        <w:trPr>
          <w:trHeight w:val="503" w:hRule="atLeas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Address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 xml:space="preserve">Bakı </w:t>
            </w:r>
            <w:r>
              <w:t>Yasamal</w:t>
            </w:r>
            <w:r>
              <w:t xml:space="preserve"> </w:t>
            </w:r>
            <w:r>
              <w:t>rayonu</w:t>
            </w:r>
            <w:r>
              <w:t xml:space="preserve"> Bakı</w:t>
            </w:r>
          </w:p>
        </w:tc>
      </w:tr>
      <w:tr>
        <w:tblPrEx/>
        <w:trPr>
          <w:trHeight w:val="503" w:hRule="atLeas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Date</w:t>
            </w:r>
            <w:r>
              <w:t xml:space="preserve"> of </w:t>
            </w:r>
            <w:r>
              <w:t>birth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D</w:t>
            </w:r>
            <w:r>
              <w:rPr>
                <w:lang w:val="en-US"/>
              </w:rPr>
              <w:t>ekab</w:t>
            </w:r>
            <w:r>
              <w:t>r</w:t>
            </w:r>
            <w:r>
              <w:t xml:space="preserve"> 7, 2004</w:t>
            </w:r>
          </w:p>
        </w:tc>
      </w:tr>
      <w:tr>
        <w:tblPrEx/>
        <w:trPr>
          <w:trHeight w:val="503" w:hRule="atLeas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Place</w:t>
            </w:r>
            <w:r>
              <w:t xml:space="preserve"> of </w:t>
            </w:r>
            <w:r>
              <w:t>birth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Qusar</w:t>
            </w:r>
            <w:r>
              <w:t xml:space="preserve"> </w:t>
            </w:r>
            <w:r>
              <w:t>Rayon</w:t>
            </w:r>
            <w:r>
              <w:t xml:space="preserve"> </w:t>
            </w:r>
            <w:r>
              <w:t>Əniq</w:t>
            </w:r>
            <w:r>
              <w:t xml:space="preserve"> </w:t>
            </w:r>
            <w:r>
              <w:t>k</w:t>
            </w:r>
            <w:r>
              <w:t>ə</w:t>
            </w:r>
            <w:r>
              <w:t>ndi</w:t>
            </w:r>
          </w:p>
        </w:tc>
      </w:tr>
      <w:tr>
        <w:tblPrEx/>
        <w:trPr>
          <w:trHeight w:val="503" w:hRule="atLeas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Gender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Qadın</w:t>
            </w:r>
          </w:p>
        </w:tc>
      </w:tr>
      <w:tr>
        <w:tblPrEx/>
        <w:trPr>
          <w:trHeight w:val="503" w:hRule="atLeas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Nationality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Az</w:t>
            </w:r>
            <w:r>
              <w:t>ə</w:t>
            </w:r>
            <w:r>
              <w:t>rbaycan</w:t>
            </w:r>
          </w:p>
        </w:tc>
      </w:tr>
      <w:tr>
        <w:tblPrEx/>
        <w:trPr>
          <w:trHeight w:val="1327" w:hRule="atLeast"/>
        </w:trPr>
        <w:tc>
          <w:tcPr>
            <w:tcW w:w="3500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center"/>
          </w:tcPr>
          <w:p>
            <w:pPr>
              <w:pStyle w:val="style0"/>
              <w:spacing w:after="524"/>
              <w:rPr/>
            </w:pPr>
            <w:r>
              <w:t>Civil</w:t>
            </w:r>
            <w:r>
              <w:t xml:space="preserve"> </w:t>
            </w:r>
            <w:r>
              <w:t>status</w:t>
            </w:r>
            <w:r>
              <w:t xml:space="preserve"> </w:t>
            </w:r>
          </w:p>
          <w:p>
            <w:pPr>
              <w:pStyle w:val="style0"/>
              <w:spacing w:after="0"/>
              <w:rPr/>
            </w:pPr>
            <w:r>
              <w:rPr>
                <w:color w:val="9c3220"/>
                <w:sz w:val="33"/>
              </w:rPr>
              <w:t>Education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>
            <w:pPr>
              <w:pStyle w:val="style0"/>
              <w:spacing w:after="0"/>
              <w:rPr/>
            </w:pPr>
            <w:r>
              <w:t>Subay</w:t>
            </w:r>
          </w:p>
        </w:tc>
      </w:tr>
      <w:tr>
        <w:tblPrEx/>
        <w:trPr>
          <w:trHeight w:val="1025" w:hRule="atLeast"/>
        </w:trPr>
        <w:tc>
          <w:tcPr>
            <w:tcW w:w="350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Sep</w:t>
            </w:r>
            <w:r>
              <w:t xml:space="preserve"> 2020 - </w:t>
            </w:r>
            <w:r>
              <w:t>Jun</w:t>
            </w:r>
            <w:r>
              <w:t xml:space="preserve"> 2023</w:t>
            </w:r>
          </w:p>
        </w:tc>
        <w:tc>
          <w:tcPr>
            <w:tcW w:w="7206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12"/>
              <w:rPr/>
            </w:pPr>
            <w:r>
              <w:t>Bank işi</w:t>
            </w:r>
          </w:p>
          <w:p>
            <w:pPr>
              <w:pStyle w:val="style0"/>
              <w:spacing w:after="0"/>
              <w:rPr/>
            </w:pPr>
            <w:r>
              <w:rPr>
                <w:color w:val="9c3220"/>
              </w:rPr>
              <w:t>Quba</w:t>
            </w:r>
            <w:r>
              <w:rPr>
                <w:color w:val="9c3220"/>
              </w:rPr>
              <w:t xml:space="preserve"> </w:t>
            </w:r>
            <w:r>
              <w:rPr>
                <w:color w:val="9c3220"/>
              </w:rPr>
              <w:t>Dövl</w:t>
            </w:r>
            <w:r>
              <w:rPr>
                <w:color w:val="9c3220"/>
              </w:rPr>
              <w:t>ə</w:t>
            </w:r>
            <w:r>
              <w:rPr>
                <w:color w:val="9c3220"/>
              </w:rPr>
              <w:t>t</w:t>
            </w:r>
            <w:r>
              <w:rPr>
                <w:color w:val="9c3220"/>
              </w:rPr>
              <w:t xml:space="preserve"> </w:t>
            </w:r>
            <w:r>
              <w:rPr>
                <w:color w:val="9c3220"/>
              </w:rPr>
              <w:t>Sosial-İqtisadi</w:t>
            </w:r>
            <w:r>
              <w:rPr>
                <w:color w:val="9c3220"/>
              </w:rPr>
              <w:t xml:space="preserve"> </w:t>
            </w:r>
            <w:r>
              <w:rPr>
                <w:color w:val="9c3220"/>
              </w:rPr>
              <w:t>kolleci</w:t>
            </w:r>
          </w:p>
        </w:tc>
      </w:tr>
      <w:tr>
        <w:tblPrEx/>
        <w:trPr>
          <w:trHeight w:val="1429" w:hRule="atLeast"/>
        </w:trPr>
        <w:tc>
          <w:tcPr>
            <w:tcW w:w="3500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center"/>
          </w:tcPr>
          <w:p>
            <w:pPr>
              <w:pStyle w:val="style0"/>
              <w:spacing w:after="626"/>
              <w:rPr/>
            </w:pPr>
            <w:r>
              <w:t>Sep</w:t>
            </w:r>
            <w:r>
              <w:t xml:space="preserve"> 2023</w:t>
            </w:r>
            <w:r>
              <w:t>- qi</w:t>
            </w:r>
            <w:r>
              <w:t>yabi</w:t>
            </w:r>
          </w:p>
          <w:p>
            <w:pPr>
              <w:pStyle w:val="style0"/>
              <w:spacing w:after="0"/>
              <w:rPr/>
            </w:pPr>
            <w:r>
              <w:rPr>
                <w:color w:val="9c3220"/>
                <w:sz w:val="33"/>
              </w:rPr>
              <w:t>Skills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>
            <w:pPr>
              <w:pStyle w:val="style0"/>
              <w:spacing w:after="12"/>
              <w:rPr/>
            </w:pPr>
            <w:r>
              <w:t>Menecment</w:t>
            </w:r>
          </w:p>
          <w:p>
            <w:pPr>
              <w:pStyle w:val="style0"/>
              <w:spacing w:after="0"/>
              <w:rPr/>
            </w:pPr>
            <w:r>
              <w:rPr>
                <w:color w:val="9c3220"/>
              </w:rPr>
              <w:t xml:space="preserve">Bakı </w:t>
            </w:r>
            <w:r>
              <w:rPr>
                <w:color w:val="9c3220"/>
              </w:rPr>
              <w:t>Biznes</w:t>
            </w:r>
            <w:r>
              <w:rPr>
                <w:color w:val="9c3220"/>
              </w:rPr>
              <w:t xml:space="preserve"> </w:t>
            </w:r>
            <w:r>
              <w:rPr>
                <w:color w:val="9c3220"/>
              </w:rPr>
              <w:t>Universiteti</w:t>
            </w:r>
            <w:r>
              <w:rPr>
                <w:color w:val="9c3220"/>
              </w:rPr>
              <w:t>, Bakı</w:t>
            </w:r>
          </w:p>
        </w:tc>
      </w:tr>
      <w:tr>
        <w:tblPrEx/>
        <w:trPr>
          <w:trHeight w:val="722" w:hRule="atLeast"/>
        </w:trPr>
        <w:tc>
          <w:tcPr>
            <w:tcW w:w="350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/>
              <w:rPr/>
            </w:pPr>
            <w:r>
              <w:t>Microsoft Word</w:t>
            </w:r>
          </w:p>
        </w:tc>
        <w:tc>
          <w:tcPr>
            <w:tcW w:w="7206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/>
              <w:rPr/>
            </w:pPr>
            <w:r>
              <w:t xml:space="preserve">Yaxşı </w:t>
            </w:r>
          </w:p>
        </w:tc>
      </w:tr>
      <w:tr>
        <w:tblPrEx/>
        <w:trPr>
          <w:trHeight w:val="503" w:hRule="atLeas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Microsoft PowerPoint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 xml:space="preserve">Yaxşı </w:t>
            </w:r>
          </w:p>
        </w:tc>
      </w:tr>
      <w:tr>
        <w:tblPrEx/>
        <w:trPr>
          <w:trHeight w:val="1127" w:hRule="atLeast"/>
        </w:trPr>
        <w:tc>
          <w:tcPr>
            <w:tcW w:w="3500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center"/>
          </w:tcPr>
          <w:p>
            <w:pPr>
              <w:pStyle w:val="style0"/>
              <w:spacing w:after="324"/>
              <w:rPr/>
            </w:pPr>
            <w:r>
              <w:t>Microsoft Excel</w:t>
            </w:r>
          </w:p>
          <w:p>
            <w:pPr>
              <w:pStyle w:val="style0"/>
              <w:spacing w:after="0"/>
              <w:rPr/>
            </w:pPr>
            <w:r>
              <w:rPr>
                <w:color w:val="9c3220"/>
                <w:sz w:val="33"/>
              </w:rPr>
              <w:t>Languages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>
            <w:pPr>
              <w:pStyle w:val="style0"/>
              <w:spacing w:after="0"/>
              <w:rPr/>
            </w:pPr>
            <w:r>
              <w:t xml:space="preserve">Yaxşı </w:t>
            </w:r>
          </w:p>
        </w:tc>
      </w:tr>
      <w:tr>
        <w:tblPrEx/>
        <w:trPr>
          <w:gridAfter w:val="1"/>
          <w:wAfter w:w="6277" w:type="dxa"/>
          <w:trHeight w:val="355" w:hRule="atLeas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rPr/>
            </w:pPr>
            <w:r>
              <w:t>Az</w:t>
            </w:r>
            <w:r>
              <w:t>ə</w:t>
            </w:r>
            <w:r>
              <w:t>rbaycan</w:t>
            </w:r>
            <w:r>
              <w:t xml:space="preserve"> dili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/>
              <w:rPr/>
            </w:pPr>
            <w:r>
              <w:t>Səlis</w:t>
            </w:r>
          </w:p>
        </w:tc>
      </w:tr>
      <w:tr>
        <w:tblPrEx/>
        <w:trPr>
          <w:gridAfter w:val="1"/>
          <w:wAfter w:w="6277" w:type="dxa"/>
          <w:trHeight w:val="503" w:hRule="atLeas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Türk dili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/>
              <w:rPr/>
            </w:pPr>
            <w:r>
              <w:t>Səlis</w:t>
            </w:r>
          </w:p>
        </w:tc>
      </w:tr>
      <w:tr>
        <w:tblPrEx/>
        <w:trPr>
          <w:gridAfter w:val="1"/>
          <w:wAfter w:w="6277" w:type="dxa"/>
          <w:trHeight w:val="355" w:hRule="atLeast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/>
              <w:rPr/>
            </w:pPr>
            <w:r>
              <w:t>İngilis</w:t>
            </w:r>
            <w:r>
              <w:t xml:space="preserve"> dili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/>
              <w:jc w:val="both"/>
              <w:rPr/>
            </w:pPr>
            <w:r>
              <w:t xml:space="preserve">Orta </w:t>
            </w:r>
          </w:p>
        </w:tc>
      </w:tr>
    </w:tbl>
    <w:p>
      <w:pPr>
        <w:pStyle w:val="style0"/>
        <w:spacing w:after="228"/>
        <w:ind w:left="-5" w:hanging="10"/>
        <w:rPr/>
      </w:pPr>
    </w:p>
    <w:p>
      <w:pPr>
        <w:pStyle w:val="style0"/>
        <w:spacing w:after="228"/>
        <w:ind w:left="-5" w:hanging="10"/>
        <w:rPr/>
      </w:pPr>
    </w:p>
    <w:p>
      <w:pPr>
        <w:pStyle w:val="style0"/>
        <w:spacing w:after="228"/>
        <w:ind w:left="-5" w:hanging="10"/>
        <w:rPr/>
      </w:pPr>
    </w:p>
    <w:p>
      <w:pPr>
        <w:pStyle w:val="style0"/>
        <w:spacing w:after="228"/>
        <w:ind w:left="-5" w:hanging="10"/>
        <w:rPr/>
      </w:pPr>
    </w:p>
    <w:p>
      <w:pPr>
        <w:pStyle w:val="style0"/>
        <w:spacing w:after="228"/>
        <w:ind w:left="-5" w:hanging="10"/>
        <w:rPr/>
      </w:pPr>
    </w:p>
    <w:p>
      <w:pPr>
        <w:pStyle w:val="style0"/>
        <w:spacing w:after="0"/>
        <w:ind w:left="-5" w:hanging="10"/>
        <w:rPr/>
      </w:pPr>
      <w:r>
        <w:rPr>
          <w:color w:val="9c3220"/>
          <w:sz w:val="33"/>
        </w:rPr>
        <w:t>Internships</w:t>
      </w:r>
    </w:p>
    <w:tbl>
      <w:tblPr>
        <w:tblStyle w:val="style4097"/>
        <w:tblW w:w="10706" w:type="dxa"/>
        <w:tblInd w:w="0" w:type="dxa"/>
        <w:tblCellMar>
          <w:top w:w="368" w:type="dxa"/>
          <w:left w:w="0" w:type="dxa"/>
          <w:bottom w:w="135" w:type="dxa"/>
          <w:right w:w="52" w:type="dxa"/>
        </w:tblCellMar>
        <w:tblLook w:val="04A0" w:firstRow="1" w:lastRow="0" w:firstColumn="1" w:lastColumn="0" w:noHBand="0" w:noVBand="1"/>
      </w:tblPr>
      <w:tblGrid>
        <w:gridCol w:w="3500"/>
        <w:gridCol w:w="7206"/>
      </w:tblGrid>
      <w:tr>
        <w:trPr>
          <w:trHeight w:val="2254" w:hRule="atLeast"/>
        </w:trPr>
        <w:tc>
          <w:tcPr>
            <w:tcW w:w="35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bottom"/>
          </w:tcPr>
          <w:p>
            <w:pPr>
              <w:pStyle w:val="style0"/>
              <w:spacing w:after="1231"/>
              <w:rPr/>
            </w:pPr>
            <w:r>
              <w:t xml:space="preserve">May 2023 - </w:t>
            </w:r>
            <w:r>
              <w:t>Jun</w:t>
            </w:r>
            <w:r>
              <w:t xml:space="preserve"> 2023</w:t>
            </w:r>
          </w:p>
          <w:p>
            <w:pPr>
              <w:pStyle w:val="style0"/>
              <w:spacing w:after="0"/>
              <w:rPr/>
            </w:pPr>
            <w:r>
              <w:rPr>
                <w:color w:val="9c3220"/>
                <w:sz w:val="33"/>
              </w:rPr>
              <w:t>Courses</w:t>
            </w:r>
          </w:p>
        </w:tc>
        <w:tc>
          <w:tcPr>
            <w:tcW w:w="720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>
            <w:pPr>
              <w:pStyle w:val="style0"/>
              <w:spacing w:after="12"/>
              <w:rPr/>
            </w:pPr>
            <w:r>
              <w:t>İstehsalat</w:t>
            </w:r>
            <w:r>
              <w:t xml:space="preserve"> </w:t>
            </w:r>
            <w:r>
              <w:t>üzr</w:t>
            </w:r>
            <w:r>
              <w:t>ə</w:t>
            </w:r>
            <w:r>
              <w:t xml:space="preserve"> </w:t>
            </w:r>
            <w:r>
              <w:t>t</w:t>
            </w:r>
            <w:r>
              <w:t>ə</w:t>
            </w:r>
            <w:r>
              <w:t>crüb</w:t>
            </w:r>
            <w:r>
              <w:t>ə</w:t>
            </w:r>
            <w:r>
              <w:t>çi</w:t>
            </w:r>
          </w:p>
          <w:p>
            <w:pPr>
              <w:pStyle w:val="style0"/>
              <w:spacing w:after="12"/>
              <w:rPr/>
            </w:pPr>
            <w:r>
              <w:rPr>
                <w:color w:val="9c3220"/>
              </w:rPr>
              <w:t>Quba</w:t>
            </w:r>
            <w:r>
              <w:rPr>
                <w:color w:val="9c3220"/>
              </w:rPr>
              <w:t xml:space="preserve"> </w:t>
            </w:r>
            <w:r>
              <w:rPr>
                <w:color w:val="9c3220"/>
              </w:rPr>
              <w:t>Statistika</w:t>
            </w:r>
            <w:r>
              <w:rPr>
                <w:color w:val="9c3220"/>
              </w:rPr>
              <w:t xml:space="preserve"> </w:t>
            </w:r>
            <w:r>
              <w:rPr>
                <w:color w:val="9c3220"/>
              </w:rPr>
              <w:t>Şöb</w:t>
            </w:r>
            <w:r>
              <w:rPr>
                <w:color w:val="9c3220"/>
              </w:rPr>
              <w:t>ə</w:t>
            </w:r>
            <w:r>
              <w:rPr>
                <w:color w:val="9c3220"/>
              </w:rPr>
              <w:t>si</w:t>
            </w:r>
            <w:r>
              <w:rPr>
                <w:color w:val="9c3220"/>
              </w:rPr>
              <w:t xml:space="preserve">, </w:t>
            </w:r>
            <w:r>
              <w:rPr>
                <w:color w:val="9c3220"/>
              </w:rPr>
              <w:t>Quba</w:t>
            </w:r>
          </w:p>
          <w:p>
            <w:pPr>
              <w:pStyle w:val="style0"/>
              <w:spacing w:after="0"/>
              <w:rPr/>
            </w:pPr>
            <w:r>
              <w:t>Günd</w:t>
            </w:r>
            <w:r>
              <w:t>ə</w:t>
            </w:r>
            <w:r>
              <w:t>lik</w:t>
            </w:r>
            <w:r>
              <w:t xml:space="preserve"> 100-</w:t>
            </w:r>
            <w:r>
              <w:t>ə</w:t>
            </w:r>
            <w:r>
              <w:t xml:space="preserve"> </w:t>
            </w:r>
            <w:r>
              <w:t>yaxın</w:t>
            </w:r>
            <w:r>
              <w:t xml:space="preserve"> </w:t>
            </w:r>
            <w:r>
              <w:t>s</w:t>
            </w:r>
            <w:r>
              <w:t>ə</w:t>
            </w:r>
            <w:r>
              <w:t>n</w:t>
            </w:r>
            <w:r>
              <w:t>ə</w:t>
            </w:r>
            <w:r>
              <w:t>din</w:t>
            </w:r>
            <w:r>
              <w:t xml:space="preserve"> </w:t>
            </w:r>
            <w:r>
              <w:t>hesabatının</w:t>
            </w:r>
            <w:r>
              <w:t xml:space="preserve"> aparılması. </w:t>
            </w:r>
            <w:r>
              <w:t>Müxt</w:t>
            </w:r>
            <w:r>
              <w:t>ə</w:t>
            </w:r>
            <w:r>
              <w:t>lif</w:t>
            </w:r>
            <w:r>
              <w:t xml:space="preserve"> </w:t>
            </w:r>
            <w:r>
              <w:t>şirk</w:t>
            </w:r>
            <w:r>
              <w:t>ə</w:t>
            </w:r>
            <w:r>
              <w:t>tl</w:t>
            </w:r>
            <w:r>
              <w:t>ə</w:t>
            </w:r>
            <w:r>
              <w:t>rin</w:t>
            </w:r>
            <w:r>
              <w:t xml:space="preserve"> </w:t>
            </w:r>
            <w:r>
              <w:t>s</w:t>
            </w:r>
            <w:r>
              <w:t>ə</w:t>
            </w:r>
            <w:r>
              <w:t>n</w:t>
            </w:r>
            <w:r>
              <w:t>ə</w:t>
            </w:r>
            <w:r>
              <w:t>d</w:t>
            </w:r>
            <w:r>
              <w:t xml:space="preserve"> </w:t>
            </w:r>
            <w:r>
              <w:t>hesabatlarının</w:t>
            </w:r>
            <w:r>
              <w:t xml:space="preserve"> </w:t>
            </w:r>
            <w:r>
              <w:t>inc</w:t>
            </w:r>
            <w:r>
              <w:t>ə</w:t>
            </w:r>
            <w:r>
              <w:t>l</w:t>
            </w:r>
            <w:r>
              <w:t>ə</w:t>
            </w:r>
            <w:r>
              <w:t>nm</w:t>
            </w:r>
            <w:r>
              <w:t>ə</w:t>
            </w:r>
            <w:r>
              <w:t>si</w:t>
            </w:r>
            <w:r>
              <w:t xml:space="preserve"> . </w:t>
            </w:r>
            <w:r>
              <w:t>Ümumi</w:t>
            </w:r>
            <w:r>
              <w:t xml:space="preserve"> </w:t>
            </w:r>
            <w:r>
              <w:t>s</w:t>
            </w:r>
            <w:r>
              <w:t>ə</w:t>
            </w:r>
            <w:r>
              <w:t>n</w:t>
            </w:r>
            <w:r>
              <w:t>ə</w:t>
            </w:r>
            <w:r>
              <w:t>dl</w:t>
            </w:r>
            <w:r>
              <w:t>ə</w:t>
            </w:r>
            <w:r>
              <w:t>rl</w:t>
            </w:r>
            <w:r>
              <w:t>ə</w:t>
            </w:r>
            <w:r>
              <w:t xml:space="preserve"> iş </w:t>
            </w:r>
          </w:p>
        </w:tc>
      </w:tr>
      <w:tr>
        <w:tblPrEx/>
        <w:trPr>
          <w:trHeight w:val="1346" w:hRule="atLeast"/>
        </w:trPr>
        <w:tc>
          <w:tcPr>
            <w:tcW w:w="35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bottom"/>
          </w:tcPr>
          <w:p>
            <w:pPr>
              <w:pStyle w:val="style0"/>
              <w:spacing w:after="324"/>
              <w:rPr/>
            </w:pPr>
            <w:r>
              <w:t>Jan 2022</w:t>
            </w:r>
          </w:p>
          <w:p>
            <w:pPr>
              <w:pStyle w:val="style0"/>
              <w:spacing w:after="0"/>
              <w:rPr>
                <w:color w:val="9c3220"/>
                <w:sz w:val="33"/>
              </w:rPr>
            </w:pPr>
            <w:r>
              <w:rPr>
                <w:color w:val="9c3220"/>
                <w:sz w:val="33"/>
              </w:rPr>
              <w:t>Qualities</w:t>
            </w:r>
          </w:p>
          <w:p>
            <w:pPr>
              <w:pStyle w:val="style0"/>
              <w:spacing w:after="0"/>
              <w:rPr/>
            </w:pPr>
          </w:p>
        </w:tc>
        <w:tc>
          <w:tcPr>
            <w:tcW w:w="720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>
            <w:pPr>
              <w:pStyle w:val="style0"/>
              <w:spacing w:after="0"/>
              <w:rPr/>
            </w:pPr>
            <w:r>
              <w:t>T</w:t>
            </w:r>
            <w:r>
              <w:t>ə</w:t>
            </w:r>
            <w:r>
              <w:t>l</w:t>
            </w:r>
            <w:r>
              <w:t>ə</w:t>
            </w:r>
            <w:r>
              <w:t>b</w:t>
            </w:r>
            <w:r>
              <w:t>ə</w:t>
            </w:r>
            <w:r>
              <w:t>l</w:t>
            </w:r>
            <w:r>
              <w:t>ə</w:t>
            </w:r>
            <w:r>
              <w:t>r</w:t>
            </w:r>
            <w:r>
              <w:t xml:space="preserve"> arasında kompüter </w:t>
            </w:r>
            <w:r>
              <w:t>bilikl</w:t>
            </w:r>
            <w:r>
              <w:t>ə</w:t>
            </w:r>
            <w:r>
              <w:t>rinin</w:t>
            </w:r>
            <w:r>
              <w:t xml:space="preserve"> artırılması</w:t>
            </w:r>
          </w:p>
        </w:tc>
      </w:tr>
    </w:tbl>
    <w:p>
      <w:pPr>
        <w:pStyle w:val="style0"/>
        <w:spacing w:after="207" w:lineRule="auto" w:line="265"/>
        <w:ind w:left="10" w:hanging="10"/>
        <w:rPr/>
      </w:pPr>
      <w:r>
        <w:rPr>
          <w:noProof/>
        </w:rPr>
        <mc:AlternateContent>
          <mc:Choice Requires="wpg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3915</wp:posOffset>
                </wp:positionV>
                <wp:extent cx="104775" cy="1062038"/>
                <wp:effectExtent l="0" t="0" r="0" b="0"/>
                <wp:wrapSquare wrapText="bothSides"/>
                <wp:docPr id="1026" name="Group 188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4775" cy="1062038"/>
                          <a:chOff x="0" y="0"/>
                          <a:chExt cx="104775" cy="1062038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775" h="104775" stroke="1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c3321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19088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775" h="104775" stroke="1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c3321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638175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775" h="104775" stroke="1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c3321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957263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775" h="104775" stroke="1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c3321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0.0pt;margin-top:0.31pt;width:8.25pt;height:83.63pt;z-index:2;mso-position-horizontal-relative:text;mso-position-vertical-relative:text;mso-width-relative:page;mso-height-relative:page;visibility:visible;" coordsize="104775,1062038">
                <v:shape id="1027" coordsize="104775,104775" path="m0,0l104775,0l104775,104775l0,104775l0,0e" fillcolor="#9c3321" stroked="t" style="position:absolute;left:0;top:0;width:104775;height:104775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4775,104775"/>
                </v:shape>
                <v:shape id="1028" coordsize="104775,104775" path="m0,0l104775,0l104775,104775l0,104775l0,0e" fillcolor="#9c3321" stroked="t" style="position:absolute;left:0;top:319088;width:104775;height:104775;z-index:3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4775,104775"/>
                </v:shape>
                <v:shape id="1029" coordsize="104775,104775" path="m0,0l104775,0l104775,104775l0,104775l0,0e" fillcolor="#9c3321" stroked="t" style="position:absolute;left:0;top:638175;width:104775;height:104775;z-index:4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4775,104775"/>
                </v:shape>
                <v:shape id="1030" coordsize="104775,104775" path="m0,0l104775,0l104775,104775l0,104775l0,0e" fillcolor="#9c3321" stroked="t" style="position:absolute;left:0;top:957263;width:104775;height:104775;z-index:5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104775,104775"/>
                </v:shape>
                <w10:wrap type="square"/>
                <v:fill/>
              </v:group>
            </w:pict>
          </mc:Fallback>
        </mc:AlternateContent>
      </w:r>
      <w:r>
        <w:t>Empatiya</w:t>
      </w:r>
    </w:p>
    <w:p>
      <w:pPr>
        <w:pStyle w:val="style0"/>
        <w:spacing w:after="207" w:lineRule="auto" w:line="265"/>
        <w:ind w:left="10" w:hanging="10"/>
        <w:rPr/>
      </w:pPr>
      <w:r>
        <w:t>Qrupla</w:t>
      </w:r>
      <w:r>
        <w:t xml:space="preserve"> </w:t>
      </w:r>
      <w:r>
        <w:t>işl</w:t>
      </w:r>
      <w:r>
        <w:t>ə</w:t>
      </w:r>
      <w:r>
        <w:t>m</w:t>
      </w:r>
      <w:r>
        <w:t>ə</w:t>
      </w:r>
    </w:p>
    <w:p>
      <w:pPr>
        <w:pStyle w:val="style0"/>
        <w:spacing w:after="207" w:lineRule="auto" w:line="265"/>
        <w:ind w:left="10" w:hanging="10"/>
        <w:rPr/>
      </w:pPr>
      <w:r>
        <w:t>Dürüst,s</w:t>
      </w:r>
      <w:r>
        <w:t>ə</w:t>
      </w:r>
      <w:r>
        <w:t>mimi</w:t>
      </w:r>
    </w:p>
    <w:p>
      <w:pPr>
        <w:pStyle w:val="style0"/>
        <w:spacing w:after="9104" w:lineRule="auto" w:line="265"/>
        <w:ind w:left="10" w:hanging="10"/>
        <w:rPr/>
      </w:pPr>
      <w:r>
        <w:t>Peş</w:t>
      </w:r>
      <w:r>
        <w:t>ə</w:t>
      </w:r>
      <w:r>
        <w:t>kar</w:t>
      </w:r>
      <w:r>
        <w:t xml:space="preserve"> </w:t>
      </w:r>
      <w:r>
        <w:t>araşdırma</w:t>
      </w:r>
    </w:p>
    <w:sectPr>
      <w:pgSz w:w="11906" w:h="16838" w:orient="portrait"/>
      <w:pgMar w:top="694" w:right="4981" w:bottom="627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tr-TR" w:bidi="ar-SA" w:eastAsia="tr-TR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spacing w:lineRule="auto" w:line="259"/>
    </w:pPr>
    <w:rPr>
      <w:rFonts w:ascii="Calibri" w:cs="Calibri" w:eastAsia="Calibri" w:hAnsi="Calibri"/>
      <w:color w:val="000000"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467886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123</Words>
  <Pages>1</Pages>
  <Characters>773</Characters>
  <Application>WPS Office</Application>
  <DocSecurity>0</DocSecurity>
  <Paragraphs>78</Paragraphs>
  <ScaleCrop>false</ScaleCrop>
  <LinksUpToDate>false</LinksUpToDate>
  <CharactersWithSpaces>849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2024-12-21T11:55:00Z</dcterms:created>
  <dc:creator>WPS Office</dc:creator>
  <lastModifiedBy>23106RN0DA</lastModifiedBy>
  <dcterms:modified xsi:type="dcterms:W3CDTF">2025-01-11T15:19:23Z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364e14ff59a94238b2dbdec93737978e</vt:lpwstr>
  </property>
</Properties>
</file>