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3DE463" w:rsidR="00FE2775" w:rsidRDefault="002965A6">
      <w:pPr>
        <w:tabs>
          <w:tab w:val="left" w:pos="945"/>
        </w:tabs>
        <w:rPr>
          <w:color w:val="002060"/>
          <w:sz w:val="40"/>
          <w:szCs w:val="40"/>
          <w:lang/>
        </w:rPr>
      </w:pPr>
      <w:r>
        <w:rPr>
          <w:color w:val="002060"/>
          <w:sz w:val="40"/>
          <w:szCs w:val="40"/>
          <w:lang/>
        </w:rPr>
        <w:t>Nihat Quliyev</w:t>
      </w:r>
    </w:p>
    <w:p w14:paraId="7A223674" w14:textId="061F3CE7" w:rsidR="00F470EC" w:rsidRPr="00F470EC" w:rsidRDefault="0073291D">
      <w:pPr>
        <w:tabs>
          <w:tab w:val="left" w:pos="945"/>
        </w:tabs>
        <w:rPr>
          <w:color w:val="002060"/>
          <w:sz w:val="22"/>
          <w:szCs w:val="22"/>
        </w:rPr>
      </w:pPr>
      <w:r>
        <w:rPr>
          <w:color w:val="002060"/>
          <w:sz w:val="22"/>
          <w:szCs w:val="22"/>
          <w:lang/>
        </w:rPr>
        <w:t>Nihatquliyev89@gmail.com</w:t>
      </w:r>
    </w:p>
    <w:p w14:paraId="00000003" w14:textId="01D7FFF5" w:rsidR="00FE2775" w:rsidRDefault="004E1784">
      <w:pPr>
        <w:tabs>
          <w:tab w:val="left" w:pos="945"/>
        </w:tabs>
        <w:rPr>
          <w:color w:val="002060"/>
          <w:sz w:val="22"/>
          <w:szCs w:val="22"/>
        </w:rPr>
      </w:pPr>
      <w:r>
        <w:rPr>
          <w:color w:val="002060"/>
          <w:sz w:val="22"/>
          <w:szCs w:val="22"/>
          <w:lang w:val="tr-TR"/>
        </w:rPr>
        <w:t>tel</w:t>
      </w:r>
      <w:r>
        <w:rPr>
          <w:color w:val="002060"/>
          <w:sz w:val="22"/>
          <w:szCs w:val="22"/>
          <w:lang w:val="az-Latn-AZ"/>
        </w:rPr>
        <w:t>:</w:t>
      </w:r>
      <w:r w:rsidR="0096234B">
        <w:rPr>
          <w:color w:val="002060"/>
          <w:sz w:val="22"/>
          <w:szCs w:val="22"/>
          <w:lang w:val="az-Latn-AZ"/>
        </w:rPr>
        <w:t xml:space="preserve"> </w:t>
      </w:r>
      <w:r w:rsidR="00927268" w:rsidRPr="00927268">
        <w:rPr>
          <w:color w:val="002060"/>
          <w:sz w:val="22"/>
          <w:szCs w:val="22"/>
        </w:rPr>
        <w:t xml:space="preserve">+994 </w:t>
      </w:r>
      <w:r w:rsidR="00371174">
        <w:rPr>
          <w:color w:val="002060"/>
          <w:sz w:val="22"/>
          <w:szCs w:val="22"/>
          <w:lang/>
        </w:rPr>
        <w:t>504016610</w:t>
      </w:r>
      <w:r w:rsidR="00927268">
        <w:rPr>
          <w:color w:val="002060"/>
          <w:sz w:val="22"/>
          <w:szCs w:val="22"/>
          <w:lang/>
        </w:rPr>
        <w:t xml:space="preserve">                     </w:t>
      </w:r>
      <w:r w:rsidR="00F470EC">
        <w:rPr>
          <w:color w:val="002060"/>
          <w:sz w:val="22"/>
          <w:szCs w:val="22"/>
          <w:lang/>
        </w:rPr>
        <w:t xml:space="preserve">                                                  </w:t>
      </w:r>
      <w:r w:rsidR="00927268">
        <w:rPr>
          <w:color w:val="002060"/>
          <w:sz w:val="22"/>
          <w:szCs w:val="22"/>
          <w:lang/>
        </w:rPr>
        <w:t xml:space="preserve"> </w:t>
      </w:r>
      <w:r w:rsidR="005D27BF">
        <w:rPr>
          <w:color w:val="002060"/>
          <w:sz w:val="22"/>
          <w:szCs w:val="22"/>
        </w:rPr>
        <w:t>A</w:t>
      </w:r>
      <w:r w:rsidR="00207EDD">
        <w:rPr>
          <w:color w:val="002060"/>
          <w:sz w:val="22"/>
          <w:szCs w:val="22"/>
        </w:rPr>
        <w:t xml:space="preserve">ddress: </w:t>
      </w:r>
      <w:r w:rsidR="009B036E">
        <w:rPr>
          <w:color w:val="002060"/>
          <w:sz w:val="22"/>
          <w:szCs w:val="22"/>
          <w:lang/>
        </w:rPr>
        <w:t>Xudadat Məlikaslanov döngə 6</w:t>
      </w:r>
      <w:r w:rsidR="00DA50A2">
        <w:rPr>
          <w:color w:val="002060"/>
          <w:sz w:val="18"/>
          <w:szCs w:val="18"/>
        </w:rPr>
        <w:t xml:space="preserve">         </w:t>
      </w:r>
    </w:p>
    <w:p w14:paraId="00000004" w14:textId="7C9C4B02" w:rsidR="00FE2775" w:rsidRDefault="00FE2775">
      <w:pPr>
        <w:tabs>
          <w:tab w:val="left" w:pos="945"/>
        </w:tabs>
        <w:rPr>
          <w:color w:val="002060"/>
          <w:sz w:val="18"/>
          <w:szCs w:val="18"/>
        </w:rPr>
      </w:pPr>
    </w:p>
    <w:p w14:paraId="00000005" w14:textId="77777777" w:rsidR="00FE2775" w:rsidRDefault="002965A6">
      <w:pPr>
        <w:tabs>
          <w:tab w:val="left" w:pos="945"/>
        </w:tabs>
        <w:rPr>
          <w:color w:val="002060"/>
          <w:sz w:val="18"/>
          <w:szCs w:val="18"/>
        </w:rPr>
      </w:pPr>
      <w:r>
        <w:rPr>
          <w:noProof/>
        </w:rPr>
      </w:r>
      <w:r w:rsidR="002965A6">
        <w:rPr>
          <w:noProof/>
        </w:rPr>
        <w:pict w14:anchorId="4DAD1BE9">
          <v:rect id="_x0000_i1025" style="width:0;height:1.5pt" o:hralign="center" o:hrstd="t" o:hr="t" fillcolor="#a0a0a0" stroked="f"/>
        </w:pict>
      </w:r>
    </w:p>
    <w:p w14:paraId="1EB682B2" w14:textId="494BE85F" w:rsidR="0072347B" w:rsidRDefault="0072347B" w:rsidP="0072347B">
      <w:pPr>
        <w:tabs>
          <w:tab w:val="left" w:pos="945"/>
        </w:tabs>
      </w:pPr>
    </w:p>
    <w:p w14:paraId="40CB9205" w14:textId="77777777" w:rsidR="00F05DBC" w:rsidRDefault="00F05DBC" w:rsidP="0072347B">
      <w:pPr>
        <w:tabs>
          <w:tab w:val="left" w:pos="945"/>
        </w:tabs>
      </w:pPr>
    </w:p>
    <w:sdt>
      <w:sdtPr>
        <w:tag w:val="goog_rdk_0"/>
        <w:id w:val="336196983"/>
      </w:sdtPr>
      <w:sdtEndPr>
        <w:rPr>
          <w:b/>
          <w:bCs/>
        </w:rPr>
      </w:sdtEndPr>
      <w:sdtContent>
        <w:p w14:paraId="4843A7F4" w14:textId="7C04EC71" w:rsidR="003172C7" w:rsidRDefault="009E7427" w:rsidP="003172C7">
          <w:pPr>
            <w:tabs>
              <w:tab w:val="left" w:pos="945"/>
            </w:tabs>
            <w:jc w:val="center"/>
            <w:rPr>
              <w:color w:val="002060"/>
              <w:sz w:val="32"/>
              <w:szCs w:val="32"/>
              <w:u w:val="single"/>
            </w:rPr>
          </w:pPr>
          <w:r>
            <w:rPr>
              <w:color w:val="002060"/>
              <w:sz w:val="32"/>
              <w:szCs w:val="32"/>
              <w:u w:val="single"/>
              <w:lang/>
            </w:rPr>
            <w:t>İŞ TƏCRÜBƏSİ</w:t>
          </w:r>
        </w:p>
      </w:sdtContent>
    </w:sdt>
    <w:p w14:paraId="79F1EA20" w14:textId="2C05AC02" w:rsidR="00067D8A" w:rsidRDefault="00067D8A" w:rsidP="00B7223E">
      <w:pPr>
        <w:tabs>
          <w:tab w:val="left" w:pos="945"/>
        </w:tabs>
        <w:rPr>
          <w:lang w:val="az-Latn-AZ"/>
        </w:rPr>
      </w:pPr>
    </w:p>
    <w:p w14:paraId="2469399D" w14:textId="667E7F71" w:rsidR="00DE2580" w:rsidRDefault="00DE2580" w:rsidP="003172C7">
      <w:pPr>
        <w:tabs>
          <w:tab w:val="left" w:pos="945"/>
        </w:tabs>
        <w:rPr>
          <w:b/>
          <w:bCs/>
          <w:lang/>
        </w:rPr>
      </w:pPr>
      <w:r>
        <w:rPr>
          <w:b/>
          <w:bCs/>
          <w:lang/>
        </w:rPr>
        <w:t xml:space="preserve">Mc Donald’s 2021-2022 </w:t>
      </w:r>
      <w:r w:rsidR="00F13BE1">
        <w:rPr>
          <w:b/>
          <w:bCs/>
          <w:lang/>
        </w:rPr>
        <w:t>-</w:t>
      </w:r>
      <w:r>
        <w:rPr>
          <w:b/>
          <w:bCs/>
          <w:lang/>
        </w:rPr>
        <w:t xml:space="preserve"> kadr işçisi</w:t>
      </w:r>
    </w:p>
    <w:p w14:paraId="73D3F3A1" w14:textId="7EF9192B" w:rsidR="00DE2580" w:rsidRDefault="00DE2580" w:rsidP="003172C7">
      <w:pPr>
        <w:tabs>
          <w:tab w:val="left" w:pos="945"/>
        </w:tabs>
        <w:rPr>
          <w:b/>
          <w:bCs/>
          <w:lang w:val="az-Latn-AZ"/>
        </w:rPr>
      </w:pPr>
      <w:r>
        <w:rPr>
          <w:b/>
          <w:bCs/>
          <w:lang/>
        </w:rPr>
        <w:t>Evrascon tikinti 2022-2024</w:t>
      </w:r>
      <w:r w:rsidR="00F13BE1">
        <w:rPr>
          <w:b/>
          <w:bCs/>
          <w:lang/>
        </w:rPr>
        <w:t xml:space="preserve"> -</w:t>
      </w:r>
      <w:r>
        <w:rPr>
          <w:b/>
          <w:bCs/>
          <w:lang/>
        </w:rPr>
        <w:t xml:space="preserve"> Gözətçi</w:t>
      </w:r>
    </w:p>
    <w:p w14:paraId="3273BAE2" w14:textId="77777777" w:rsidR="00886777" w:rsidRPr="00886777" w:rsidRDefault="00886777" w:rsidP="003172C7">
      <w:pPr>
        <w:tabs>
          <w:tab w:val="left" w:pos="945"/>
        </w:tabs>
        <w:rPr>
          <w:b/>
          <w:bCs/>
          <w:lang w:val="az-Latn-AZ"/>
        </w:rPr>
      </w:pPr>
    </w:p>
    <w:p w14:paraId="46AA1E5D" w14:textId="075BA12B" w:rsidR="004513B3" w:rsidRPr="004513B3" w:rsidRDefault="004513B3" w:rsidP="004513B3">
      <w:pPr>
        <w:tabs>
          <w:tab w:val="left" w:pos="945"/>
        </w:tabs>
        <w:jc w:val="center"/>
        <w:rPr>
          <w:color w:val="002060"/>
          <w:sz w:val="32"/>
          <w:szCs w:val="32"/>
          <w:u w:val="single"/>
          <w:lang/>
        </w:rPr>
      </w:pPr>
      <w:r>
        <w:rPr>
          <w:color w:val="002060"/>
          <w:sz w:val="32"/>
          <w:szCs w:val="32"/>
          <w:u w:val="single"/>
          <w:lang/>
        </w:rPr>
        <w:t>TƏHSİL</w:t>
      </w:r>
    </w:p>
    <w:p w14:paraId="0000000B" w14:textId="77777777" w:rsidR="00FE2775" w:rsidRPr="003172C7" w:rsidRDefault="00FE2775">
      <w:pPr>
        <w:tabs>
          <w:tab w:val="left" w:pos="945"/>
        </w:tabs>
        <w:jc w:val="center"/>
        <w:rPr>
          <w:bCs/>
          <w:color w:val="1F3864"/>
          <w:sz w:val="16"/>
          <w:szCs w:val="16"/>
          <w:u w:val="single"/>
        </w:rPr>
      </w:pPr>
    </w:p>
    <w:p w14:paraId="37407261" w14:textId="77777777" w:rsidR="004513B3" w:rsidRDefault="002B00B1" w:rsidP="002B00B1">
      <w:pPr>
        <w:tabs>
          <w:tab w:val="left" w:pos="945"/>
          <w:tab w:val="left" w:pos="6804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Təhsil Azərbaycan Dövlət İqtisad Universiteti </w:t>
      </w:r>
      <w:r w:rsidR="004513B3">
        <w:rPr>
          <w:sz w:val="22"/>
          <w:szCs w:val="22"/>
          <w:lang/>
        </w:rPr>
        <w:t xml:space="preserve"> </w:t>
      </w:r>
    </w:p>
    <w:p w14:paraId="69CACC6F" w14:textId="60083E07" w:rsidR="002B00B1" w:rsidRDefault="002B00B1" w:rsidP="002B00B1">
      <w:pPr>
        <w:tabs>
          <w:tab w:val="left" w:pos="945"/>
          <w:tab w:val="left" w:pos="6804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>2020-2024</w:t>
      </w:r>
    </w:p>
    <w:p w14:paraId="24119FA8" w14:textId="3E70B2EE" w:rsidR="002B00B1" w:rsidRPr="002B00B1" w:rsidRDefault="002B00B1" w:rsidP="002B00B1">
      <w:pPr>
        <w:tabs>
          <w:tab w:val="left" w:pos="945"/>
          <w:tab w:val="left" w:pos="6804"/>
        </w:tabs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lang/>
        </w:rPr>
        <w:t>Fakültə</w:t>
      </w:r>
      <w:r w:rsidR="004513B3">
        <w:rPr>
          <w:b/>
          <w:i/>
          <w:color w:val="000000"/>
          <w:sz w:val="22"/>
          <w:szCs w:val="22"/>
          <w:lang/>
        </w:rPr>
        <w:t>:</w:t>
      </w:r>
      <w:r>
        <w:rPr>
          <w:b/>
          <w:i/>
          <w:color w:val="000000"/>
          <w:sz w:val="22"/>
          <w:szCs w:val="22"/>
          <w:lang/>
        </w:rPr>
        <w:t xml:space="preserve"> biznes və menecment</w:t>
      </w:r>
    </w:p>
    <w:p w14:paraId="00000013" w14:textId="78B4685A" w:rsidR="00FE2775" w:rsidRDefault="00470B0E">
      <w:pPr>
        <w:tabs>
          <w:tab w:val="left" w:pos="94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/>
        </w:rPr>
        <w:t>İxtisas</w:t>
      </w:r>
      <w:r w:rsidR="006C2E4C">
        <w:rPr>
          <w:b/>
          <w:color w:val="000000"/>
          <w:sz w:val="22"/>
          <w:szCs w:val="22"/>
          <w:lang/>
        </w:rPr>
        <w:t>:Beynəlxalq ticarət və logistika</w:t>
      </w:r>
    </w:p>
    <w:p w14:paraId="00000021" w14:textId="77777777" w:rsidR="00FE2775" w:rsidRDefault="00FE2775" w:rsidP="00AA674E">
      <w:pPr>
        <w:tabs>
          <w:tab w:val="left" w:pos="945"/>
        </w:tabs>
        <w:rPr>
          <w:color w:val="1F3864"/>
          <w:sz w:val="22"/>
          <w:szCs w:val="22"/>
          <w:u w:val="single"/>
        </w:rPr>
      </w:pPr>
    </w:p>
    <w:p w14:paraId="0B38D253" w14:textId="14B6434C" w:rsidR="00973BBC" w:rsidRDefault="002F1CFC" w:rsidP="00B922B4">
      <w:pPr>
        <w:tabs>
          <w:tab w:val="left" w:pos="945"/>
        </w:tabs>
        <w:jc w:val="center"/>
        <w:rPr>
          <w:color w:val="1F3864"/>
          <w:sz w:val="32"/>
          <w:szCs w:val="32"/>
          <w:u w:val="single"/>
        </w:rPr>
      </w:pPr>
      <w:sdt>
        <w:sdtPr>
          <w:tag w:val="goog_rdk_0"/>
          <w:id w:val="-1997179892"/>
          <w:showingPlcHdr/>
        </w:sdtPr>
        <w:sdtEndPr/>
        <w:sdtContent>
          <w:r w:rsidR="00B922B4">
            <w:t xml:space="preserve">     </w:t>
          </w:r>
        </w:sdtContent>
      </w:sdt>
      <w:r w:rsidR="009E7427">
        <w:rPr>
          <w:color w:val="1F3864"/>
          <w:sz w:val="32"/>
          <w:szCs w:val="32"/>
          <w:u w:val="single"/>
          <w:lang/>
        </w:rPr>
        <w:t>BACARIQLAR</w:t>
      </w:r>
      <w:r w:rsidR="002F7C90">
        <w:rPr>
          <w:color w:val="1F3864"/>
          <w:sz w:val="32"/>
          <w:szCs w:val="32"/>
          <w:u w:val="single"/>
        </w:rPr>
        <w:t xml:space="preserve"> </w:t>
      </w:r>
    </w:p>
    <w:p w14:paraId="119381A4" w14:textId="77777777" w:rsidR="008D5DB0" w:rsidRPr="00002404" w:rsidRDefault="008D5DB0" w:rsidP="00B922B4">
      <w:pPr>
        <w:tabs>
          <w:tab w:val="left" w:pos="945"/>
        </w:tabs>
        <w:jc w:val="center"/>
        <w:rPr>
          <w:color w:val="002060"/>
          <w:sz w:val="20"/>
          <w:szCs w:val="20"/>
          <w:u w:val="single"/>
        </w:rPr>
      </w:pPr>
    </w:p>
    <w:p w14:paraId="75090A20" w14:textId="32755CD8" w:rsidR="008D5DB0" w:rsidRPr="00002404" w:rsidRDefault="008D5DB0" w:rsidP="00B922B4">
      <w:pPr>
        <w:tabs>
          <w:tab w:val="left" w:pos="945"/>
        </w:tabs>
        <w:rPr>
          <w:color w:val="000000" w:themeColor="text1"/>
          <w:sz w:val="20"/>
          <w:szCs w:val="20"/>
          <w:lang/>
        </w:rPr>
      </w:pPr>
      <w:r w:rsidRPr="00002404">
        <w:rPr>
          <w:color w:val="000000" w:themeColor="text1"/>
          <w:sz w:val="20"/>
          <w:szCs w:val="20"/>
          <w:lang/>
        </w:rPr>
        <w:t xml:space="preserve">Azərbaycan dili </w:t>
      </w:r>
      <w:r w:rsidR="001535FF">
        <w:rPr>
          <w:color w:val="000000" w:themeColor="text1"/>
          <w:sz w:val="20"/>
          <w:szCs w:val="20"/>
          <w:lang/>
        </w:rPr>
        <w:t>-</w:t>
      </w:r>
      <w:r w:rsidRPr="00002404">
        <w:rPr>
          <w:color w:val="000000" w:themeColor="text1"/>
          <w:sz w:val="20"/>
          <w:szCs w:val="20"/>
          <w:lang/>
        </w:rPr>
        <w:t>mükəmməl</w:t>
      </w:r>
    </w:p>
    <w:p w14:paraId="76D66EA6" w14:textId="2D46F63A" w:rsidR="008D5DB0" w:rsidRDefault="008D5DB0" w:rsidP="00B922B4">
      <w:pPr>
        <w:tabs>
          <w:tab w:val="left" w:pos="945"/>
        </w:tabs>
        <w:rPr>
          <w:rFonts w:asciiTheme="minorHAnsi" w:hAnsiTheme="minorHAnsi" w:cstheme="minorHAnsi"/>
          <w:color w:val="000000"/>
          <w:sz w:val="22"/>
          <w:szCs w:val="22"/>
          <w:lang/>
        </w:rPr>
      </w:pPr>
      <w:r>
        <w:rPr>
          <w:rFonts w:asciiTheme="minorHAnsi" w:hAnsiTheme="minorHAnsi" w:cstheme="minorHAnsi"/>
          <w:color w:val="000000"/>
          <w:sz w:val="22"/>
          <w:szCs w:val="22"/>
          <w:lang/>
        </w:rPr>
        <w:t xml:space="preserve">İngilis dili </w:t>
      </w:r>
      <w:r w:rsidR="00D668C2">
        <w:rPr>
          <w:rFonts w:asciiTheme="minorHAnsi" w:hAnsiTheme="minorHAnsi" w:cstheme="minorHAnsi"/>
          <w:color w:val="000000"/>
          <w:sz w:val="22"/>
          <w:szCs w:val="22"/>
          <w:lang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  <w:lang/>
        </w:rPr>
        <w:t>zəif</w:t>
      </w:r>
    </w:p>
    <w:p w14:paraId="1B5FCE44" w14:textId="1660E611" w:rsidR="008D5DB0" w:rsidRDefault="008D5DB0" w:rsidP="00B922B4">
      <w:pPr>
        <w:tabs>
          <w:tab w:val="left" w:pos="945"/>
        </w:tabs>
        <w:rPr>
          <w:rFonts w:asciiTheme="minorHAnsi" w:hAnsiTheme="minorHAnsi" w:cstheme="minorHAnsi"/>
          <w:color w:val="000000"/>
          <w:sz w:val="22"/>
          <w:szCs w:val="22"/>
          <w:lang/>
        </w:rPr>
      </w:pPr>
      <w:r>
        <w:rPr>
          <w:rFonts w:asciiTheme="minorHAnsi" w:hAnsiTheme="minorHAnsi" w:cstheme="minorHAnsi"/>
          <w:color w:val="000000"/>
          <w:sz w:val="22"/>
          <w:szCs w:val="22"/>
          <w:lang/>
        </w:rPr>
        <w:t xml:space="preserve">Rus dili </w:t>
      </w:r>
      <w:r w:rsidR="00D668C2">
        <w:rPr>
          <w:rFonts w:asciiTheme="minorHAnsi" w:hAnsiTheme="minorHAnsi" w:cstheme="minorHAnsi"/>
          <w:color w:val="000000"/>
          <w:sz w:val="22"/>
          <w:szCs w:val="22"/>
          <w:lang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  <w:lang/>
        </w:rPr>
        <w:t>zəif</w:t>
      </w:r>
    </w:p>
    <w:p w14:paraId="6842B8F8" w14:textId="27D06F13" w:rsidR="00D668C2" w:rsidRPr="00B922B4" w:rsidRDefault="00D668C2" w:rsidP="00B922B4">
      <w:pPr>
        <w:tabs>
          <w:tab w:val="left" w:pos="945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/>
        </w:rPr>
        <w:t xml:space="preserve">Kompüterlə işləmə bacarığı-office </w:t>
      </w:r>
      <w:r w:rsidR="009E7427">
        <w:rPr>
          <w:rFonts w:asciiTheme="minorHAnsi" w:hAnsiTheme="minorHAnsi" w:cstheme="minorHAnsi"/>
          <w:color w:val="000000"/>
          <w:sz w:val="22"/>
          <w:szCs w:val="22"/>
          <w:lang/>
        </w:rPr>
        <w:t>programları ilə işləməyi bacarır</w:t>
      </w:r>
    </w:p>
    <w:p w14:paraId="5ECCB45A" w14:textId="060DB2E8" w:rsidR="00D8774A" w:rsidRPr="008D5DB0" w:rsidRDefault="00D8774A" w:rsidP="008D5DB0">
      <w:pPr>
        <w:tabs>
          <w:tab w:val="left" w:pos="9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sectPr w:rsidR="00D8774A" w:rsidRPr="008D5DB0">
      <w:pgSz w:w="11900" w:h="16840"/>
      <w:pgMar w:top="1440" w:right="1440" w:bottom="1440" w:left="1440" w:header="431" w:footer="4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E5A8" w14:textId="77777777" w:rsidR="008B38BB" w:rsidRDefault="008B38BB">
      <w:r>
        <w:separator/>
      </w:r>
    </w:p>
  </w:endnote>
  <w:endnote w:type="continuationSeparator" w:id="0">
    <w:p w14:paraId="5F861473" w14:textId="77777777" w:rsidR="008B38BB" w:rsidRDefault="008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C633" w14:textId="77777777" w:rsidR="008B38BB" w:rsidRDefault="008B38BB">
      <w:r>
        <w:separator/>
      </w:r>
    </w:p>
  </w:footnote>
  <w:footnote w:type="continuationSeparator" w:id="0">
    <w:p w14:paraId="0404CDAB" w14:textId="77777777" w:rsidR="008B38BB" w:rsidRDefault="008B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96C"/>
    <w:multiLevelType w:val="hybridMultilevel"/>
    <w:tmpl w:val="F5D81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0A1"/>
    <w:multiLevelType w:val="multilevel"/>
    <w:tmpl w:val="8D26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C3232"/>
    <w:multiLevelType w:val="multilevel"/>
    <w:tmpl w:val="C718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86075"/>
    <w:multiLevelType w:val="multilevel"/>
    <w:tmpl w:val="75F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B5CCC"/>
    <w:multiLevelType w:val="multilevel"/>
    <w:tmpl w:val="9490D9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954086"/>
    <w:multiLevelType w:val="multilevel"/>
    <w:tmpl w:val="501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463228">
    <w:abstractNumId w:val="4"/>
  </w:num>
  <w:num w:numId="2" w16cid:durableId="792750463">
    <w:abstractNumId w:val="1"/>
  </w:num>
  <w:num w:numId="3" w16cid:durableId="101924923">
    <w:abstractNumId w:val="5"/>
  </w:num>
  <w:num w:numId="4" w16cid:durableId="948975904">
    <w:abstractNumId w:val="3"/>
  </w:num>
  <w:num w:numId="5" w16cid:durableId="345719356">
    <w:abstractNumId w:val="2"/>
  </w:num>
  <w:num w:numId="6" w16cid:durableId="89885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5"/>
    <w:rsid w:val="00002404"/>
    <w:rsid w:val="00014D1C"/>
    <w:rsid w:val="0002669C"/>
    <w:rsid w:val="00035D62"/>
    <w:rsid w:val="00046A3C"/>
    <w:rsid w:val="00067D8A"/>
    <w:rsid w:val="00074C2F"/>
    <w:rsid w:val="000754B4"/>
    <w:rsid w:val="0008334C"/>
    <w:rsid w:val="000B283D"/>
    <w:rsid w:val="000C6665"/>
    <w:rsid w:val="00124877"/>
    <w:rsid w:val="0013783F"/>
    <w:rsid w:val="001535FF"/>
    <w:rsid w:val="0015702C"/>
    <w:rsid w:val="001603BA"/>
    <w:rsid w:val="00162738"/>
    <w:rsid w:val="00187D40"/>
    <w:rsid w:val="00196F32"/>
    <w:rsid w:val="00197ED6"/>
    <w:rsid w:val="001C7A40"/>
    <w:rsid w:val="001E447D"/>
    <w:rsid w:val="00206813"/>
    <w:rsid w:val="0020759E"/>
    <w:rsid w:val="00207EDD"/>
    <w:rsid w:val="002213B5"/>
    <w:rsid w:val="0023358D"/>
    <w:rsid w:val="0025373F"/>
    <w:rsid w:val="00256D30"/>
    <w:rsid w:val="002821EE"/>
    <w:rsid w:val="00284117"/>
    <w:rsid w:val="002965A6"/>
    <w:rsid w:val="002A7F2B"/>
    <w:rsid w:val="002B00B1"/>
    <w:rsid w:val="002B5FC8"/>
    <w:rsid w:val="002F7C90"/>
    <w:rsid w:val="00315D91"/>
    <w:rsid w:val="003172C7"/>
    <w:rsid w:val="00342A1D"/>
    <w:rsid w:val="0035353B"/>
    <w:rsid w:val="003570B1"/>
    <w:rsid w:val="003635E2"/>
    <w:rsid w:val="00371174"/>
    <w:rsid w:val="0038692B"/>
    <w:rsid w:val="00386D4E"/>
    <w:rsid w:val="003A0824"/>
    <w:rsid w:val="003C284A"/>
    <w:rsid w:val="003F496A"/>
    <w:rsid w:val="00414B7C"/>
    <w:rsid w:val="0041653A"/>
    <w:rsid w:val="004513B3"/>
    <w:rsid w:val="00466351"/>
    <w:rsid w:val="00470B0E"/>
    <w:rsid w:val="004A744B"/>
    <w:rsid w:val="004B75D1"/>
    <w:rsid w:val="004D559F"/>
    <w:rsid w:val="004E1784"/>
    <w:rsid w:val="0050692E"/>
    <w:rsid w:val="0055020D"/>
    <w:rsid w:val="0056198C"/>
    <w:rsid w:val="005968E0"/>
    <w:rsid w:val="005A15EA"/>
    <w:rsid w:val="005C7C31"/>
    <w:rsid w:val="005D1182"/>
    <w:rsid w:val="005D24C1"/>
    <w:rsid w:val="005D27BF"/>
    <w:rsid w:val="005F4E2E"/>
    <w:rsid w:val="00600F01"/>
    <w:rsid w:val="00615043"/>
    <w:rsid w:val="00652132"/>
    <w:rsid w:val="006652DF"/>
    <w:rsid w:val="006A25D3"/>
    <w:rsid w:val="006A5F9F"/>
    <w:rsid w:val="006C074A"/>
    <w:rsid w:val="006C2E4C"/>
    <w:rsid w:val="006C7EE4"/>
    <w:rsid w:val="006D23B6"/>
    <w:rsid w:val="006D6651"/>
    <w:rsid w:val="006E3A93"/>
    <w:rsid w:val="0072347B"/>
    <w:rsid w:val="0073291D"/>
    <w:rsid w:val="007352C9"/>
    <w:rsid w:val="00750D13"/>
    <w:rsid w:val="00767E71"/>
    <w:rsid w:val="00782C01"/>
    <w:rsid w:val="007B79C1"/>
    <w:rsid w:val="007C7A99"/>
    <w:rsid w:val="007D25C6"/>
    <w:rsid w:val="007D303B"/>
    <w:rsid w:val="007E3E32"/>
    <w:rsid w:val="00854862"/>
    <w:rsid w:val="00882259"/>
    <w:rsid w:val="00886777"/>
    <w:rsid w:val="00890F0B"/>
    <w:rsid w:val="0089484C"/>
    <w:rsid w:val="008B3572"/>
    <w:rsid w:val="008B38BB"/>
    <w:rsid w:val="008B72A4"/>
    <w:rsid w:val="008D5DB0"/>
    <w:rsid w:val="008D7F76"/>
    <w:rsid w:val="00927268"/>
    <w:rsid w:val="0096234B"/>
    <w:rsid w:val="0096362C"/>
    <w:rsid w:val="00963C1C"/>
    <w:rsid w:val="00973BBC"/>
    <w:rsid w:val="009B036E"/>
    <w:rsid w:val="009E7427"/>
    <w:rsid w:val="00A10AEF"/>
    <w:rsid w:val="00A33F61"/>
    <w:rsid w:val="00AA1FB9"/>
    <w:rsid w:val="00AA674E"/>
    <w:rsid w:val="00AC4347"/>
    <w:rsid w:val="00AF7767"/>
    <w:rsid w:val="00B00722"/>
    <w:rsid w:val="00B00C02"/>
    <w:rsid w:val="00B2244A"/>
    <w:rsid w:val="00B47C06"/>
    <w:rsid w:val="00B67660"/>
    <w:rsid w:val="00B922B4"/>
    <w:rsid w:val="00BA2212"/>
    <w:rsid w:val="00BC4A15"/>
    <w:rsid w:val="00BE7C67"/>
    <w:rsid w:val="00C016C1"/>
    <w:rsid w:val="00C343D7"/>
    <w:rsid w:val="00C43B0F"/>
    <w:rsid w:val="00C5491E"/>
    <w:rsid w:val="00C611F1"/>
    <w:rsid w:val="00CC1809"/>
    <w:rsid w:val="00CE2768"/>
    <w:rsid w:val="00CF263C"/>
    <w:rsid w:val="00D214A1"/>
    <w:rsid w:val="00D260DF"/>
    <w:rsid w:val="00D3615D"/>
    <w:rsid w:val="00D64350"/>
    <w:rsid w:val="00D668C2"/>
    <w:rsid w:val="00D8774A"/>
    <w:rsid w:val="00D92197"/>
    <w:rsid w:val="00DA50A2"/>
    <w:rsid w:val="00DD04E1"/>
    <w:rsid w:val="00DD7E2A"/>
    <w:rsid w:val="00DE2580"/>
    <w:rsid w:val="00E109ED"/>
    <w:rsid w:val="00E315CF"/>
    <w:rsid w:val="00E32CFD"/>
    <w:rsid w:val="00E35F2B"/>
    <w:rsid w:val="00E52485"/>
    <w:rsid w:val="00EB4DB1"/>
    <w:rsid w:val="00EB5629"/>
    <w:rsid w:val="00EE51AD"/>
    <w:rsid w:val="00EE6BD8"/>
    <w:rsid w:val="00EE7C77"/>
    <w:rsid w:val="00EF4D86"/>
    <w:rsid w:val="00F017C6"/>
    <w:rsid w:val="00F05DBC"/>
    <w:rsid w:val="00F13BE1"/>
    <w:rsid w:val="00F35524"/>
    <w:rsid w:val="00F470EC"/>
    <w:rsid w:val="00F477B1"/>
    <w:rsid w:val="00F56425"/>
    <w:rsid w:val="00F60D09"/>
    <w:rsid w:val="00F77159"/>
    <w:rsid w:val="00FC2BD6"/>
    <w:rsid w:val="00FD2BFB"/>
    <w:rsid w:val="00FE0116"/>
    <w:rsid w:val="00FE2775"/>
    <w:rsid w:val="00FF338F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D8B26B"/>
  <w15:docId w15:val="{7D4E137D-0BEF-4E40-BD7E-2C3CD89A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0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B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2B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7A1B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A1B"/>
    <w:rPr>
      <w:rFonts w:ascii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191D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191D"/>
  </w:style>
  <w:style w:type="paragraph" w:styleId="AltBilgi">
    <w:name w:val="footer"/>
    <w:basedOn w:val="Normal"/>
    <w:link w:val="AltBilgiChar"/>
    <w:uiPriority w:val="99"/>
    <w:unhideWhenUsed/>
    <w:rsid w:val="003D191D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191D"/>
  </w:style>
  <w:style w:type="character" w:styleId="Kpr">
    <w:name w:val="Hyperlink"/>
    <w:basedOn w:val="VarsaylanParagrafYazTipi"/>
    <w:uiPriority w:val="99"/>
    <w:unhideWhenUsed/>
    <w:rsid w:val="003D191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191D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isually-hidden">
    <w:name w:val="visually-hidden"/>
    <w:basedOn w:val="VarsaylanParagrafYazTipi"/>
    <w:rsid w:val="00AA674E"/>
  </w:style>
  <w:style w:type="character" w:customStyle="1" w:styleId="t-14">
    <w:name w:val="t-14"/>
    <w:basedOn w:val="VarsaylanParagrafYazTipi"/>
    <w:rsid w:val="00AA674E"/>
  </w:style>
  <w:style w:type="character" w:styleId="zlenenKpr">
    <w:name w:val="FollowedHyperlink"/>
    <w:basedOn w:val="VarsaylanParagrafYazTipi"/>
    <w:uiPriority w:val="99"/>
    <w:semiHidden/>
    <w:unhideWhenUsed/>
    <w:rsid w:val="008D7F76"/>
    <w:rPr>
      <w:color w:val="954F72" w:themeColor="followedHyperlink"/>
      <w:u w:val="single"/>
    </w:rPr>
  </w:style>
  <w:style w:type="character" w:customStyle="1" w:styleId="bumpedfont15">
    <w:name w:val="bumpedfont15"/>
    <w:basedOn w:val="VarsaylanParagrafYazTipi"/>
    <w:rsid w:val="006D6651"/>
  </w:style>
  <w:style w:type="character" w:customStyle="1" w:styleId="apple-converted-space">
    <w:name w:val="apple-converted-space"/>
    <w:basedOn w:val="VarsaylanParagrafYazTipi"/>
    <w:rsid w:val="006D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0ai4jUphAibp6qxIXyc1eF8ElQ==">AMUW2mV7H1RQ0sMg9B9dHsIklyO8C1T+nh+FWDlSAvQsCPe7q3xyPLgWtK+yc1lQCzg9vmcdNyyMCHmGJlCFSR/YMPBS2tOj0vS9rrUV9mfmADsZvsOoOkY56JtBeWTC1y9PZlc4LQmd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Ioureva</dc:creator>
  <cp:lastModifiedBy>Konuk Kullanıcı</cp:lastModifiedBy>
  <cp:revision>2</cp:revision>
  <cp:lastPrinted>2023-06-18T20:11:00Z</cp:lastPrinted>
  <dcterms:created xsi:type="dcterms:W3CDTF">2024-12-17T10:08:00Z</dcterms:created>
  <dcterms:modified xsi:type="dcterms:W3CDTF">2024-12-17T10:08:00Z</dcterms:modified>
</cp:coreProperties>
</file>